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32" w:rsidRDefault="00801032" w:rsidP="00801032">
      <w:pPr>
        <w:autoSpaceDE w:val="0"/>
        <w:rPr>
          <w:b/>
          <w:sz w:val="20"/>
          <w:szCs w:val="20"/>
        </w:rPr>
      </w:pPr>
      <w:bookmarkStart w:id="0" w:name="_GoBack"/>
      <w:bookmarkEnd w:id="0"/>
    </w:p>
    <w:p w:rsidR="00111CA3" w:rsidRDefault="00111CA3" w:rsidP="00801032">
      <w:pPr>
        <w:autoSpaceDE w:val="0"/>
        <w:rPr>
          <w:b/>
          <w:sz w:val="20"/>
          <w:szCs w:val="20"/>
        </w:rPr>
      </w:pPr>
    </w:p>
    <w:p w:rsidR="00801032" w:rsidRPr="00C16997" w:rsidRDefault="00801032" w:rsidP="00801032">
      <w:pPr>
        <w:autoSpaceDE w:val="0"/>
        <w:rPr>
          <w:b/>
          <w:sz w:val="20"/>
          <w:szCs w:val="20"/>
        </w:rPr>
      </w:pPr>
      <w:r w:rsidRPr="00C16997">
        <w:rPr>
          <w:b/>
          <w:sz w:val="20"/>
          <w:szCs w:val="20"/>
        </w:rPr>
        <w:t xml:space="preserve">ANEXA 4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  <w:r w:rsidRPr="00C16997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</w:t>
      </w:r>
      <w:r w:rsidRPr="00C16997">
        <w:rPr>
          <w:b/>
          <w:sz w:val="20"/>
          <w:szCs w:val="20"/>
        </w:rPr>
        <w:t xml:space="preserve"> </w:t>
      </w:r>
      <w:r w:rsidRPr="00C16997">
        <w:rPr>
          <w:b/>
          <w:sz w:val="22"/>
          <w:szCs w:val="22"/>
        </w:rPr>
        <w:t>PO-SECPAH-01.04</w:t>
      </w:r>
    </w:p>
    <w:p w:rsidR="00801032" w:rsidRPr="00EB5329" w:rsidRDefault="00801032" w:rsidP="0080103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 4</w:t>
      </w:r>
    </w:p>
    <w:p w:rsidR="00801032" w:rsidRPr="00C16997" w:rsidRDefault="00801032" w:rsidP="0080103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01032" w:rsidRDefault="00801032" w:rsidP="00801032">
      <w:pPr>
        <w:autoSpaceDE w:val="0"/>
        <w:jc w:val="both"/>
        <w:rPr>
          <w:b/>
        </w:rPr>
      </w:pPr>
      <w:r>
        <w:rPr>
          <w:b/>
        </w:rPr>
        <w:t>ACTE NECESARE PENTRU EVALUAREA COMPLEXĂ ÎN VEDEREA STABILIRII DATEI IVIRII HANDICAPULUI</w:t>
      </w:r>
    </w:p>
    <w:p w:rsidR="00801032" w:rsidRPr="00C16997" w:rsidRDefault="00801032" w:rsidP="00801032">
      <w:pPr>
        <w:pStyle w:val="Listparagraf"/>
        <w:numPr>
          <w:ilvl w:val="0"/>
          <w:numId w:val="8"/>
        </w:numPr>
        <w:autoSpaceDE w:val="0"/>
        <w:jc w:val="both"/>
        <w:rPr>
          <w:rFonts w:ascii="Times New Roman" w:hAnsi="Times New Roman"/>
        </w:rPr>
      </w:pPr>
      <w:proofErr w:type="spellStart"/>
      <w:r w:rsidRPr="00C16997">
        <w:rPr>
          <w:rFonts w:ascii="Times New Roman" w:hAnsi="Times New Roman"/>
          <w:i/>
          <w:sz w:val="24"/>
          <w:szCs w:val="24"/>
        </w:rPr>
        <w:t>cerere</w:t>
      </w:r>
      <w:proofErr w:type="spellEnd"/>
      <w:r w:rsidRPr="00C16997">
        <w:rPr>
          <w:rFonts w:ascii="Times New Roman" w:hAnsi="Times New Roman"/>
          <w:i/>
          <w:sz w:val="24"/>
          <w:szCs w:val="24"/>
        </w:rPr>
        <w:t xml:space="preserve"> tip a </w:t>
      </w:r>
      <w:proofErr w:type="spellStart"/>
      <w:r w:rsidRPr="00C16997">
        <w:rPr>
          <w:rFonts w:ascii="Times New Roman" w:hAnsi="Times New Roman"/>
          <w:i/>
          <w:sz w:val="24"/>
          <w:szCs w:val="24"/>
        </w:rPr>
        <w:t>persoanei</w:t>
      </w:r>
      <w:proofErr w:type="spellEnd"/>
      <w:r w:rsidRPr="00C16997">
        <w:rPr>
          <w:rFonts w:ascii="Times New Roman" w:hAnsi="Times New Roman"/>
          <w:i/>
          <w:sz w:val="24"/>
          <w:szCs w:val="24"/>
        </w:rPr>
        <w:t xml:space="preserve"> cu handicap</w:t>
      </w:r>
      <w:r w:rsidRPr="00C1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997">
        <w:rPr>
          <w:rFonts w:ascii="Times New Roman" w:hAnsi="Times New Roman"/>
          <w:sz w:val="24"/>
          <w:szCs w:val="24"/>
        </w:rPr>
        <w:t>sau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16997">
        <w:rPr>
          <w:rFonts w:ascii="Times New Roman" w:hAnsi="Times New Roman"/>
          <w:i/>
          <w:sz w:val="24"/>
          <w:szCs w:val="24"/>
        </w:rPr>
        <w:t>reprezentantului</w:t>
      </w:r>
      <w:proofErr w:type="spellEnd"/>
      <w:r w:rsidRPr="00C16997">
        <w:rPr>
          <w:rFonts w:ascii="Times New Roman" w:hAnsi="Times New Roman"/>
          <w:i/>
          <w:sz w:val="24"/>
          <w:szCs w:val="24"/>
        </w:rPr>
        <w:t xml:space="preserve"> legal</w:t>
      </w:r>
      <w:r w:rsidRPr="00C1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997">
        <w:rPr>
          <w:rFonts w:ascii="Times New Roman" w:hAnsi="Times New Roman"/>
          <w:sz w:val="24"/>
          <w:szCs w:val="24"/>
        </w:rPr>
        <w:t>stabilit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997">
        <w:rPr>
          <w:rFonts w:ascii="Times New Roman" w:hAnsi="Times New Roman"/>
          <w:sz w:val="24"/>
          <w:szCs w:val="24"/>
        </w:rPr>
        <w:t>în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997">
        <w:rPr>
          <w:rFonts w:ascii="Times New Roman" w:hAnsi="Times New Roman"/>
          <w:sz w:val="24"/>
          <w:szCs w:val="24"/>
        </w:rPr>
        <w:t>condițiile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997">
        <w:rPr>
          <w:rFonts w:ascii="Times New Roman" w:hAnsi="Times New Roman"/>
          <w:sz w:val="24"/>
          <w:szCs w:val="24"/>
        </w:rPr>
        <w:t>legii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(ORIGINAL)</w:t>
      </w:r>
      <w:r w:rsidRPr="00C16997">
        <w:rPr>
          <w:rFonts w:ascii="Times New Roman" w:hAnsi="Times New Roman"/>
          <w:color w:val="0000FF"/>
          <w:sz w:val="24"/>
          <w:szCs w:val="24"/>
        </w:rPr>
        <w:t xml:space="preserve">– </w:t>
      </w:r>
      <w:proofErr w:type="spellStart"/>
      <w:r w:rsidRPr="00C16997">
        <w:rPr>
          <w:rFonts w:ascii="Times New Roman" w:hAnsi="Times New Roman"/>
          <w:sz w:val="24"/>
          <w:szCs w:val="24"/>
        </w:rPr>
        <w:t>formularul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16997">
        <w:rPr>
          <w:rFonts w:ascii="Times New Roman" w:hAnsi="Times New Roman"/>
          <w:sz w:val="24"/>
          <w:szCs w:val="24"/>
        </w:rPr>
        <w:t>primește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16997">
        <w:rPr>
          <w:rFonts w:ascii="Times New Roman" w:hAnsi="Times New Roman"/>
          <w:sz w:val="24"/>
          <w:szCs w:val="24"/>
        </w:rPr>
        <w:t>sediul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SECPAH, de la camera 5, </w:t>
      </w:r>
      <w:proofErr w:type="spellStart"/>
      <w:r w:rsidRPr="00C16997">
        <w:rPr>
          <w:rFonts w:ascii="Times New Roman" w:hAnsi="Times New Roman"/>
          <w:sz w:val="24"/>
          <w:szCs w:val="24"/>
        </w:rPr>
        <w:t>sau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C16997">
        <w:rPr>
          <w:rFonts w:ascii="Times New Roman" w:hAnsi="Times New Roman"/>
          <w:sz w:val="24"/>
          <w:szCs w:val="24"/>
        </w:rPr>
        <w:t>poate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997">
        <w:rPr>
          <w:rFonts w:ascii="Times New Roman" w:hAnsi="Times New Roman"/>
          <w:sz w:val="24"/>
          <w:szCs w:val="24"/>
        </w:rPr>
        <w:t>descărca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de pe site </w:t>
      </w:r>
      <w:proofErr w:type="spellStart"/>
      <w:r w:rsidRPr="00C16997">
        <w:rPr>
          <w:rFonts w:ascii="Times New Roman" w:hAnsi="Times New Roman"/>
          <w:sz w:val="24"/>
          <w:szCs w:val="24"/>
        </w:rPr>
        <w:t>instituției</w:t>
      </w:r>
      <w:proofErr w:type="spellEnd"/>
      <w:r w:rsidRPr="00C1699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16997">
          <w:rPr>
            <w:rStyle w:val="Hyperlink"/>
          </w:rPr>
          <w:t>www.dgaspcdb.ro</w:t>
        </w:r>
      </w:hyperlink>
      <w:r w:rsidRPr="00C16997">
        <w:rPr>
          <w:rFonts w:ascii="Times New Roman" w:hAnsi="Times New Roman"/>
          <w:sz w:val="24"/>
          <w:szCs w:val="24"/>
        </w:rPr>
        <w:t>;</w:t>
      </w:r>
    </w:p>
    <w:p w:rsidR="00801032" w:rsidRDefault="00801032" w:rsidP="00801032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50BF8">
        <w:rPr>
          <w:rFonts w:ascii="Times New Roman" w:hAnsi="Times New Roman"/>
          <w:i/>
          <w:sz w:val="24"/>
          <w:szCs w:val="24"/>
        </w:rPr>
        <w:t>acord</w:t>
      </w:r>
      <w:proofErr w:type="spellEnd"/>
      <w:r w:rsidRPr="00750BF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0BF8">
        <w:rPr>
          <w:rFonts w:ascii="Times New Roman" w:hAnsi="Times New Roman"/>
          <w:i/>
          <w:sz w:val="24"/>
          <w:szCs w:val="24"/>
        </w:rPr>
        <w:t>prelucrare</w:t>
      </w:r>
      <w:proofErr w:type="spellEnd"/>
      <w:r w:rsidRPr="00750BF8">
        <w:rPr>
          <w:rFonts w:ascii="Times New Roman" w:hAnsi="Times New Roman"/>
          <w:i/>
          <w:sz w:val="24"/>
          <w:szCs w:val="24"/>
        </w:rPr>
        <w:t xml:space="preserve"> date cu </w:t>
      </w:r>
      <w:proofErr w:type="spellStart"/>
      <w:r w:rsidRPr="00750BF8">
        <w:rPr>
          <w:rFonts w:ascii="Times New Roman" w:hAnsi="Times New Roman"/>
          <w:i/>
          <w:sz w:val="24"/>
          <w:szCs w:val="24"/>
        </w:rPr>
        <w:t>caracter</w:t>
      </w:r>
      <w:proofErr w:type="spellEnd"/>
      <w:r w:rsidRPr="00750BF8">
        <w:rPr>
          <w:rFonts w:ascii="Times New Roman" w:hAnsi="Times New Roman"/>
          <w:i/>
          <w:sz w:val="24"/>
          <w:szCs w:val="24"/>
        </w:rPr>
        <w:t xml:space="preserve"> personal</w:t>
      </w:r>
      <w:r w:rsidRPr="00D12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89B">
        <w:rPr>
          <w:rFonts w:ascii="Times New Roman" w:hAnsi="Times New Roman"/>
          <w:sz w:val="24"/>
          <w:szCs w:val="24"/>
        </w:rPr>
        <w:t>persoană</w:t>
      </w:r>
      <w:proofErr w:type="spellEnd"/>
      <w:r w:rsidRPr="00D1289B">
        <w:rPr>
          <w:rFonts w:ascii="Times New Roman" w:hAnsi="Times New Roman"/>
          <w:sz w:val="24"/>
          <w:szCs w:val="24"/>
        </w:rPr>
        <w:t xml:space="preserve"> cu handicap </w:t>
      </w:r>
      <w:proofErr w:type="spellStart"/>
      <w:r w:rsidRPr="00D1289B">
        <w:rPr>
          <w:rFonts w:ascii="Times New Roman" w:hAnsi="Times New Roman"/>
          <w:sz w:val="24"/>
          <w:szCs w:val="24"/>
        </w:rPr>
        <w:t>sau</w:t>
      </w:r>
      <w:proofErr w:type="spellEnd"/>
      <w:r w:rsidRPr="00D12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89B">
        <w:rPr>
          <w:rFonts w:ascii="Times New Roman" w:hAnsi="Times New Roman"/>
          <w:sz w:val="24"/>
          <w:szCs w:val="24"/>
        </w:rPr>
        <w:t>reprezentant</w:t>
      </w:r>
      <w:proofErr w:type="spellEnd"/>
      <w:r w:rsidRPr="00D1289B">
        <w:rPr>
          <w:rFonts w:ascii="Times New Roman" w:hAnsi="Times New Roman"/>
          <w:sz w:val="24"/>
          <w:szCs w:val="24"/>
        </w:rPr>
        <w:t xml:space="preserve"> legal, </w:t>
      </w:r>
      <w:proofErr w:type="spellStart"/>
      <w:r w:rsidRPr="00D1289B">
        <w:rPr>
          <w:rFonts w:ascii="Times New Roman" w:hAnsi="Times New Roman"/>
          <w:sz w:val="24"/>
          <w:szCs w:val="24"/>
        </w:rPr>
        <w:t>după</w:t>
      </w:r>
      <w:proofErr w:type="spellEnd"/>
      <w:r w:rsidRPr="00D12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89B">
        <w:rPr>
          <w:rFonts w:ascii="Times New Roman" w:hAnsi="Times New Roman"/>
          <w:sz w:val="24"/>
          <w:szCs w:val="24"/>
        </w:rPr>
        <w:t>caz</w:t>
      </w:r>
      <w:proofErr w:type="spellEnd"/>
      <w:r w:rsidRPr="00D1289B">
        <w:rPr>
          <w:rFonts w:ascii="Times New Roman" w:hAnsi="Times New Roman"/>
          <w:sz w:val="24"/>
          <w:szCs w:val="24"/>
        </w:rPr>
        <w:t xml:space="preserve"> (ORIGINAL)</w:t>
      </w:r>
      <w:r w:rsidRPr="004B0F74">
        <w:rPr>
          <w:rFonts w:ascii="Times New Roman" w:hAnsi="Times New Roman"/>
          <w:color w:val="0000FF"/>
          <w:sz w:val="24"/>
          <w:szCs w:val="24"/>
        </w:rPr>
        <w:t xml:space="preserve">– </w:t>
      </w:r>
      <w:proofErr w:type="spellStart"/>
      <w:r w:rsidRPr="00340EF2">
        <w:rPr>
          <w:rFonts w:ascii="Times New Roman" w:hAnsi="Times New Roman"/>
          <w:sz w:val="24"/>
          <w:szCs w:val="24"/>
        </w:rPr>
        <w:t>formularul</w:t>
      </w:r>
      <w:proofErr w:type="spellEnd"/>
      <w:r w:rsidRPr="00340EF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40EF2">
        <w:rPr>
          <w:rFonts w:ascii="Times New Roman" w:hAnsi="Times New Roman"/>
          <w:sz w:val="24"/>
          <w:szCs w:val="24"/>
        </w:rPr>
        <w:t>primește</w:t>
      </w:r>
      <w:proofErr w:type="spellEnd"/>
      <w:r w:rsidRPr="00340EF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40EF2">
        <w:rPr>
          <w:rFonts w:ascii="Times New Roman" w:hAnsi="Times New Roman"/>
          <w:sz w:val="24"/>
          <w:szCs w:val="24"/>
        </w:rPr>
        <w:t>sediul</w:t>
      </w:r>
      <w:proofErr w:type="spellEnd"/>
      <w:r w:rsidRPr="00340EF2">
        <w:rPr>
          <w:rFonts w:ascii="Times New Roman" w:hAnsi="Times New Roman"/>
          <w:sz w:val="24"/>
          <w:szCs w:val="24"/>
        </w:rPr>
        <w:t xml:space="preserve"> SECPAH, de la camera 5, </w:t>
      </w:r>
      <w:proofErr w:type="spellStart"/>
      <w:r w:rsidRPr="00340EF2">
        <w:rPr>
          <w:rFonts w:ascii="Times New Roman" w:hAnsi="Times New Roman"/>
          <w:sz w:val="24"/>
          <w:szCs w:val="24"/>
        </w:rPr>
        <w:t>sau</w:t>
      </w:r>
      <w:proofErr w:type="spellEnd"/>
      <w:r w:rsidRPr="00340EF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40EF2">
        <w:rPr>
          <w:rFonts w:ascii="Times New Roman" w:hAnsi="Times New Roman"/>
          <w:sz w:val="24"/>
          <w:szCs w:val="24"/>
        </w:rPr>
        <w:t>poate</w:t>
      </w:r>
      <w:proofErr w:type="spellEnd"/>
      <w:r w:rsidRPr="00340E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EF2">
        <w:rPr>
          <w:rFonts w:ascii="Times New Roman" w:hAnsi="Times New Roman"/>
          <w:sz w:val="24"/>
          <w:szCs w:val="24"/>
        </w:rPr>
        <w:t>descărca</w:t>
      </w:r>
      <w:proofErr w:type="spellEnd"/>
      <w:r w:rsidRPr="00340EF2">
        <w:rPr>
          <w:rFonts w:ascii="Times New Roman" w:hAnsi="Times New Roman"/>
          <w:sz w:val="24"/>
          <w:szCs w:val="24"/>
        </w:rPr>
        <w:t xml:space="preserve"> de pe site </w:t>
      </w:r>
      <w:proofErr w:type="spellStart"/>
      <w:r w:rsidRPr="00340EF2">
        <w:rPr>
          <w:rFonts w:ascii="Times New Roman" w:hAnsi="Times New Roman"/>
          <w:sz w:val="24"/>
          <w:szCs w:val="24"/>
        </w:rPr>
        <w:t>instituției</w:t>
      </w:r>
      <w:proofErr w:type="spellEnd"/>
      <w:r w:rsidRPr="00340EF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40EF2">
          <w:rPr>
            <w:rStyle w:val="Hyperlink"/>
          </w:rPr>
          <w:t>www.dgaspcdb.ro</w:t>
        </w:r>
      </w:hyperlink>
      <w:r w:rsidRPr="00340EF2">
        <w:rPr>
          <w:rFonts w:ascii="Times New Roman" w:hAnsi="Times New Roman"/>
          <w:sz w:val="24"/>
          <w:szCs w:val="24"/>
        </w:rPr>
        <w:t>;</w:t>
      </w:r>
    </w:p>
    <w:p w:rsidR="00801032" w:rsidRDefault="00801032" w:rsidP="00801032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EAC">
        <w:rPr>
          <w:rFonts w:ascii="Times New Roman" w:hAnsi="Times New Roman"/>
          <w:i/>
          <w:sz w:val="24"/>
          <w:szCs w:val="24"/>
        </w:rPr>
        <w:t>acte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identitate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de stare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civilă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persoană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cu handicap </w:t>
      </w:r>
      <w:r w:rsidRPr="003E5EAC">
        <w:rPr>
          <w:rFonts w:ascii="Times New Roman" w:hAnsi="Times New Roman"/>
          <w:sz w:val="24"/>
          <w:szCs w:val="24"/>
        </w:rPr>
        <w:t xml:space="preserve">(se </w:t>
      </w:r>
      <w:proofErr w:type="spellStart"/>
      <w:r w:rsidRPr="003E5EAC">
        <w:rPr>
          <w:rFonts w:ascii="Times New Roman" w:hAnsi="Times New Roman"/>
          <w:sz w:val="24"/>
          <w:szCs w:val="24"/>
        </w:rPr>
        <w:t>prezintă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documentele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în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ORIGINAL, </w:t>
      </w:r>
      <w:proofErr w:type="spellStart"/>
      <w:r w:rsidRPr="003E5EAC">
        <w:rPr>
          <w:rFonts w:ascii="Times New Roman" w:hAnsi="Times New Roman"/>
          <w:sz w:val="24"/>
          <w:szCs w:val="24"/>
        </w:rPr>
        <w:t>iar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E5EAC">
        <w:rPr>
          <w:rFonts w:ascii="Times New Roman" w:hAnsi="Times New Roman"/>
          <w:sz w:val="24"/>
          <w:szCs w:val="24"/>
        </w:rPr>
        <w:t>dosar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E5EAC">
        <w:rPr>
          <w:rFonts w:ascii="Times New Roman" w:hAnsi="Times New Roman"/>
          <w:sz w:val="24"/>
          <w:szCs w:val="24"/>
        </w:rPr>
        <w:t>reține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COPIE);</w:t>
      </w:r>
    </w:p>
    <w:p w:rsidR="00801032" w:rsidRDefault="00801032" w:rsidP="00801032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E5EAC">
        <w:rPr>
          <w:rFonts w:ascii="Times New Roman" w:hAnsi="Times New Roman"/>
          <w:i/>
          <w:sz w:val="24"/>
          <w:szCs w:val="24"/>
        </w:rPr>
        <w:t xml:space="preserve">act de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identitate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reprezentant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legal, dup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caz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, </w:t>
      </w:r>
      <w:r w:rsidRPr="003E5EAC">
        <w:rPr>
          <w:rFonts w:ascii="Times New Roman" w:hAnsi="Times New Roman"/>
          <w:sz w:val="24"/>
          <w:szCs w:val="24"/>
        </w:rPr>
        <w:t xml:space="preserve">(se </w:t>
      </w:r>
      <w:proofErr w:type="spellStart"/>
      <w:r w:rsidRPr="003E5EAC">
        <w:rPr>
          <w:rFonts w:ascii="Times New Roman" w:hAnsi="Times New Roman"/>
          <w:sz w:val="24"/>
          <w:szCs w:val="24"/>
        </w:rPr>
        <w:t>prezintă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documentul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în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ORIGINAL, </w:t>
      </w:r>
      <w:proofErr w:type="spellStart"/>
      <w:r w:rsidRPr="003E5EAC">
        <w:rPr>
          <w:rFonts w:ascii="Times New Roman" w:hAnsi="Times New Roman"/>
          <w:sz w:val="24"/>
          <w:szCs w:val="24"/>
        </w:rPr>
        <w:t>iar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E5EAC">
        <w:rPr>
          <w:rFonts w:ascii="Times New Roman" w:hAnsi="Times New Roman"/>
          <w:sz w:val="24"/>
          <w:szCs w:val="24"/>
        </w:rPr>
        <w:t>dosar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E5EAC">
        <w:rPr>
          <w:rFonts w:ascii="Times New Roman" w:hAnsi="Times New Roman"/>
          <w:sz w:val="24"/>
          <w:szCs w:val="24"/>
        </w:rPr>
        <w:t>reține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COPIE);</w:t>
      </w:r>
    </w:p>
    <w:p w:rsidR="00801032" w:rsidRDefault="00801032" w:rsidP="00801032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EAC">
        <w:rPr>
          <w:rFonts w:ascii="Times New Roman" w:hAnsi="Times New Roman"/>
          <w:i/>
          <w:sz w:val="24"/>
          <w:szCs w:val="24"/>
        </w:rPr>
        <w:t>sentință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hotarâre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judecătorească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sau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alt act </w:t>
      </w:r>
      <w:proofErr w:type="spellStart"/>
      <w:r w:rsidRPr="003E5EAC">
        <w:rPr>
          <w:rFonts w:ascii="Times New Roman" w:hAnsi="Times New Roman"/>
          <w:sz w:val="24"/>
          <w:szCs w:val="24"/>
        </w:rPr>
        <w:t>doveditor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privind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stabilirea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legal, </w:t>
      </w:r>
      <w:proofErr w:type="spellStart"/>
      <w:r w:rsidRPr="003E5EAC">
        <w:rPr>
          <w:rFonts w:ascii="Times New Roman" w:hAnsi="Times New Roman"/>
          <w:sz w:val="24"/>
          <w:szCs w:val="24"/>
        </w:rPr>
        <w:t>după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caz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, (se </w:t>
      </w:r>
      <w:proofErr w:type="spellStart"/>
      <w:r w:rsidRPr="003E5EAC">
        <w:rPr>
          <w:rFonts w:ascii="Times New Roman" w:hAnsi="Times New Roman"/>
          <w:sz w:val="24"/>
          <w:szCs w:val="24"/>
        </w:rPr>
        <w:t>prezintă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documentul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sz w:val="24"/>
          <w:szCs w:val="24"/>
        </w:rPr>
        <w:t>în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ORIGINAL, </w:t>
      </w:r>
      <w:proofErr w:type="spellStart"/>
      <w:r w:rsidRPr="003E5EAC">
        <w:rPr>
          <w:rFonts w:ascii="Times New Roman" w:hAnsi="Times New Roman"/>
          <w:sz w:val="24"/>
          <w:szCs w:val="24"/>
        </w:rPr>
        <w:t>iar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E5EAC">
        <w:rPr>
          <w:rFonts w:ascii="Times New Roman" w:hAnsi="Times New Roman"/>
          <w:sz w:val="24"/>
          <w:szCs w:val="24"/>
        </w:rPr>
        <w:t>dosar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E5EAC">
        <w:rPr>
          <w:rFonts w:ascii="Times New Roman" w:hAnsi="Times New Roman"/>
          <w:sz w:val="24"/>
          <w:szCs w:val="24"/>
        </w:rPr>
        <w:t>reține</w:t>
      </w:r>
      <w:proofErr w:type="spellEnd"/>
      <w:r w:rsidRPr="003E5EAC">
        <w:rPr>
          <w:rFonts w:ascii="Times New Roman" w:hAnsi="Times New Roman"/>
          <w:sz w:val="24"/>
          <w:szCs w:val="24"/>
        </w:rPr>
        <w:t xml:space="preserve"> COPIE);</w:t>
      </w:r>
    </w:p>
    <w:p w:rsidR="00801032" w:rsidRPr="003E5EAC" w:rsidRDefault="00801032" w:rsidP="00801032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EAC">
        <w:rPr>
          <w:rFonts w:ascii="Times New Roman" w:hAnsi="Times New Roman"/>
          <w:i/>
          <w:sz w:val="24"/>
          <w:szCs w:val="24"/>
        </w:rPr>
        <w:t>primul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certificat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încadrare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grad de handicap al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(ORIGINAL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COPIE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certificată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conformitate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3E5EAC">
        <w:rPr>
          <w:rFonts w:ascii="Times New Roman" w:hAnsi="Times New Roman"/>
          <w:i/>
          <w:sz w:val="24"/>
          <w:szCs w:val="24"/>
        </w:rPr>
        <w:t>originalul</w:t>
      </w:r>
      <w:proofErr w:type="spellEnd"/>
      <w:r w:rsidRPr="003E5EAC">
        <w:rPr>
          <w:rFonts w:ascii="Times New Roman" w:hAnsi="Times New Roman"/>
          <w:i/>
          <w:sz w:val="24"/>
          <w:szCs w:val="24"/>
        </w:rPr>
        <w:t>);</w:t>
      </w:r>
    </w:p>
    <w:p w:rsidR="00801032" w:rsidRPr="00111CA3" w:rsidRDefault="00801032" w:rsidP="00801032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7045B">
        <w:rPr>
          <w:rFonts w:ascii="Times New Roman" w:hAnsi="Times New Roman"/>
          <w:i/>
          <w:sz w:val="24"/>
          <w:szCs w:val="24"/>
        </w:rPr>
        <w:t>referat</w:t>
      </w:r>
      <w:proofErr w:type="spellEnd"/>
      <w:r w:rsidRPr="00D704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D7045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i/>
          <w:sz w:val="24"/>
          <w:szCs w:val="24"/>
        </w:rPr>
        <w:t>certificat</w:t>
      </w:r>
      <w:proofErr w:type="spellEnd"/>
      <w:r w:rsidRPr="00D7045B">
        <w:rPr>
          <w:rFonts w:ascii="Times New Roman" w:hAnsi="Times New Roman"/>
          <w:i/>
          <w:sz w:val="24"/>
          <w:szCs w:val="24"/>
        </w:rPr>
        <w:t xml:space="preserve"> medical </w:t>
      </w:r>
      <w:proofErr w:type="spellStart"/>
      <w:r w:rsidRPr="00D7045B">
        <w:rPr>
          <w:rFonts w:ascii="Times New Roman" w:hAnsi="Times New Roman"/>
          <w:i/>
          <w:sz w:val="24"/>
          <w:szCs w:val="24"/>
        </w:rPr>
        <w:t>emis</w:t>
      </w:r>
      <w:proofErr w:type="spellEnd"/>
      <w:r w:rsidRPr="00D7045B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D7045B">
        <w:rPr>
          <w:rFonts w:ascii="Times New Roman" w:hAnsi="Times New Roman"/>
          <w:i/>
          <w:sz w:val="24"/>
          <w:szCs w:val="24"/>
        </w:rPr>
        <w:t>medicul</w:t>
      </w:r>
      <w:proofErr w:type="spellEnd"/>
      <w:r w:rsidRPr="00D7045B">
        <w:rPr>
          <w:rFonts w:ascii="Times New Roman" w:hAnsi="Times New Roman"/>
          <w:i/>
          <w:sz w:val="24"/>
          <w:szCs w:val="24"/>
        </w:rPr>
        <w:t xml:space="preserve"> specialist </w:t>
      </w:r>
      <w:r w:rsidRPr="00D7045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D7045B">
        <w:rPr>
          <w:rFonts w:ascii="Times New Roman" w:hAnsi="Times New Roman"/>
          <w:sz w:val="24"/>
          <w:szCs w:val="24"/>
        </w:rPr>
        <w:t>specificarea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diagnosticului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D7045B">
        <w:rPr>
          <w:rFonts w:ascii="Times New Roman" w:hAnsi="Times New Roman"/>
          <w:sz w:val="24"/>
          <w:szCs w:val="24"/>
        </w:rPr>
        <w:t>stadiului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bolii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şi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a  </w:t>
      </w:r>
      <w:proofErr w:type="spellStart"/>
      <w:r w:rsidRPr="00D7045B">
        <w:rPr>
          <w:rFonts w:ascii="Times New Roman" w:hAnsi="Times New Roman"/>
          <w:sz w:val="24"/>
          <w:szCs w:val="24"/>
        </w:rPr>
        <w:t>stării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prezente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045B">
        <w:rPr>
          <w:rFonts w:ascii="Times New Roman" w:hAnsi="Times New Roman"/>
          <w:sz w:val="24"/>
          <w:szCs w:val="24"/>
        </w:rPr>
        <w:t>caracterului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reversibil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sau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ireversibil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D7045B">
        <w:rPr>
          <w:rFonts w:ascii="Times New Roman" w:hAnsi="Times New Roman"/>
          <w:sz w:val="24"/>
          <w:szCs w:val="24"/>
        </w:rPr>
        <w:t>afecțiunii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, data </w:t>
      </w:r>
      <w:proofErr w:type="spellStart"/>
      <w:r w:rsidRPr="00D7045B">
        <w:rPr>
          <w:rFonts w:ascii="Times New Roman" w:hAnsi="Times New Roman"/>
          <w:sz w:val="24"/>
          <w:szCs w:val="24"/>
        </w:rPr>
        <w:t>debutului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bolii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 – (ORIGINAL), </w:t>
      </w:r>
      <w:proofErr w:type="spellStart"/>
      <w:r w:rsidRPr="00D7045B">
        <w:rPr>
          <w:rFonts w:ascii="Times New Roman" w:hAnsi="Times New Roman"/>
          <w:sz w:val="24"/>
          <w:szCs w:val="24"/>
        </w:rPr>
        <w:t>pentru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persoanele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care nu </w:t>
      </w:r>
      <w:proofErr w:type="spellStart"/>
      <w:r w:rsidRPr="00D7045B">
        <w:rPr>
          <w:rFonts w:ascii="Times New Roman" w:hAnsi="Times New Roman"/>
          <w:sz w:val="24"/>
          <w:szCs w:val="24"/>
        </w:rPr>
        <w:t>dețin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un certificate de </w:t>
      </w:r>
      <w:proofErr w:type="spellStart"/>
      <w:r w:rsidRPr="00D7045B">
        <w:rPr>
          <w:rFonts w:ascii="Times New Roman" w:hAnsi="Times New Roman"/>
          <w:sz w:val="24"/>
          <w:szCs w:val="24"/>
        </w:rPr>
        <w:t>încadrare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45B">
        <w:rPr>
          <w:rFonts w:ascii="Times New Roman" w:hAnsi="Times New Roman"/>
          <w:sz w:val="24"/>
          <w:szCs w:val="24"/>
        </w:rPr>
        <w:t>în</w:t>
      </w:r>
      <w:proofErr w:type="spellEnd"/>
      <w:r w:rsidRPr="00D7045B">
        <w:rPr>
          <w:rFonts w:ascii="Times New Roman" w:hAnsi="Times New Roman"/>
          <w:sz w:val="24"/>
          <w:szCs w:val="24"/>
        </w:rPr>
        <w:t xml:space="preserve"> grad de handicap cu </w:t>
      </w:r>
      <w:proofErr w:type="spellStart"/>
      <w:r w:rsidR="00111CA3">
        <w:rPr>
          <w:rFonts w:ascii="Times New Roman" w:hAnsi="Times New Roman"/>
          <w:sz w:val="24"/>
          <w:szCs w:val="24"/>
        </w:rPr>
        <w:t>valabilitate</w:t>
      </w:r>
      <w:proofErr w:type="spellEnd"/>
      <w:r w:rsidR="00111CA3">
        <w:rPr>
          <w:rFonts w:ascii="Times New Roman" w:hAnsi="Times New Roman"/>
          <w:sz w:val="24"/>
          <w:szCs w:val="24"/>
        </w:rPr>
        <w:t xml:space="preserve"> permanent.</w:t>
      </w:r>
    </w:p>
    <w:p w:rsidR="00801032" w:rsidRPr="00E23E9E" w:rsidRDefault="00801032" w:rsidP="008010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23E9E">
        <w:rPr>
          <w:b/>
          <w:i/>
          <w:sz w:val="22"/>
          <w:szCs w:val="22"/>
        </w:rPr>
        <w:t>Cererea</w:t>
      </w:r>
      <w:r>
        <w:rPr>
          <w:sz w:val="22"/>
          <w:szCs w:val="22"/>
        </w:rPr>
        <w:t xml:space="preserve"> </w:t>
      </w:r>
      <w:r w:rsidRPr="00E23E9E">
        <w:rPr>
          <w:sz w:val="22"/>
          <w:szCs w:val="22"/>
        </w:rPr>
        <w:t xml:space="preserve">și </w:t>
      </w:r>
      <w:r w:rsidRPr="00E23E9E">
        <w:rPr>
          <w:b/>
          <w:i/>
          <w:sz w:val="22"/>
          <w:szCs w:val="22"/>
        </w:rPr>
        <w:t xml:space="preserve">acordul </w:t>
      </w:r>
      <w:r w:rsidRPr="00E23E9E">
        <w:rPr>
          <w:sz w:val="22"/>
          <w:szCs w:val="22"/>
        </w:rPr>
        <w:t xml:space="preserve">pentru prelucrarea datelor vor fi în mod </w:t>
      </w:r>
      <w:r w:rsidRPr="00E23E9E">
        <w:rPr>
          <w:b/>
          <w:i/>
          <w:sz w:val="22"/>
          <w:szCs w:val="22"/>
        </w:rPr>
        <w:t>obligatoriu semnate de titularul dosarului</w:t>
      </w:r>
      <w:r w:rsidRPr="00E23E9E">
        <w:rPr>
          <w:sz w:val="22"/>
          <w:szCs w:val="22"/>
        </w:rPr>
        <w:t xml:space="preserve">, excepție situația în care aceasta are stabilit un </w:t>
      </w:r>
      <w:r w:rsidRPr="00E23E9E">
        <w:rPr>
          <w:b/>
          <w:i/>
          <w:sz w:val="22"/>
          <w:szCs w:val="22"/>
        </w:rPr>
        <w:t>reprezentant legal</w:t>
      </w:r>
      <w:r w:rsidRPr="00E23E9E">
        <w:rPr>
          <w:sz w:val="22"/>
          <w:szCs w:val="22"/>
        </w:rPr>
        <w:t xml:space="preserve">, în condițiile legii. </w:t>
      </w:r>
    </w:p>
    <w:p w:rsidR="00801032" w:rsidRPr="00E23E9E" w:rsidRDefault="00801032" w:rsidP="00801032">
      <w:pPr>
        <w:jc w:val="both"/>
        <w:rPr>
          <w:sz w:val="22"/>
          <w:szCs w:val="22"/>
        </w:rPr>
      </w:pPr>
      <w:r w:rsidRPr="00E23E9E">
        <w:rPr>
          <w:sz w:val="22"/>
          <w:szCs w:val="22"/>
        </w:rPr>
        <w:t>* Actele doveditoare care însoțesc cererea de evaluare</w:t>
      </w:r>
      <w:r>
        <w:rPr>
          <w:sz w:val="22"/>
          <w:szCs w:val="22"/>
        </w:rPr>
        <w:t xml:space="preserve"> trebuie să fie înregistrate, </w:t>
      </w:r>
      <w:r w:rsidRPr="00E23E9E">
        <w:rPr>
          <w:sz w:val="22"/>
          <w:szCs w:val="22"/>
        </w:rPr>
        <w:t xml:space="preserve">datate </w:t>
      </w:r>
      <w:r>
        <w:rPr>
          <w:sz w:val="22"/>
          <w:szCs w:val="22"/>
        </w:rPr>
        <w:t xml:space="preserve">și semnate </w:t>
      </w:r>
      <w:r w:rsidRPr="00E23E9E">
        <w:rPr>
          <w:sz w:val="22"/>
          <w:szCs w:val="22"/>
        </w:rPr>
        <w:t>de emitent. În plus, documentele medicale trebuie semnate și parafate de medicul care le eliberează. Nu sunt acceptate în cuprinsul documentelor ștersături, modificări, corecturi prin îngroșare sau tăiere, excepție cazul în care sunt parafate</w:t>
      </w:r>
      <w:r>
        <w:rPr>
          <w:sz w:val="22"/>
          <w:szCs w:val="22"/>
        </w:rPr>
        <w:t>/ștampilate</w:t>
      </w:r>
      <w:r w:rsidRPr="00E23E9E">
        <w:rPr>
          <w:sz w:val="22"/>
          <w:szCs w:val="22"/>
        </w:rPr>
        <w:t xml:space="preserve"> și semnate la locul respectiv de către emitent. </w:t>
      </w:r>
    </w:p>
    <w:p w:rsidR="00801032" w:rsidRPr="00E23E9E" w:rsidRDefault="00801032" w:rsidP="00801032">
      <w:pPr>
        <w:jc w:val="both"/>
        <w:rPr>
          <w:sz w:val="22"/>
          <w:szCs w:val="22"/>
        </w:rPr>
      </w:pPr>
      <w:r w:rsidRPr="00E23E9E">
        <w:rPr>
          <w:sz w:val="22"/>
          <w:szCs w:val="22"/>
        </w:rPr>
        <w:t xml:space="preserve">* Titularul certificatului sau reprezentantul legal, după caz, </w:t>
      </w:r>
      <w:r>
        <w:rPr>
          <w:sz w:val="22"/>
          <w:szCs w:val="22"/>
        </w:rPr>
        <w:t>poate depune dosarul</w:t>
      </w:r>
      <w:r w:rsidRPr="00E23E9E">
        <w:rPr>
          <w:sz w:val="22"/>
          <w:szCs w:val="22"/>
        </w:rPr>
        <w:t>:</w:t>
      </w:r>
    </w:p>
    <w:p w:rsidR="00111CA3" w:rsidRPr="00CB0F85" w:rsidRDefault="00111CA3" w:rsidP="00111CA3">
      <w:pPr>
        <w:pStyle w:val="Listparagraf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i/>
        </w:rPr>
      </w:pPr>
      <w:r w:rsidRPr="00EB5329">
        <w:rPr>
          <w:rFonts w:ascii="Times New Roman" w:hAnsi="Times New Roman"/>
        </w:rPr>
        <w:t xml:space="preserve">la </w:t>
      </w:r>
      <w:proofErr w:type="spellStart"/>
      <w:r>
        <w:rPr>
          <w:rFonts w:ascii="Times New Roman" w:hAnsi="Times New Roman"/>
        </w:rPr>
        <w:t>Sediul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Asistență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Adulți</w:t>
      </w:r>
      <w:proofErr w:type="spellEnd"/>
      <w:r>
        <w:rPr>
          <w:rFonts w:ascii="Times New Roman" w:hAnsi="Times New Roman"/>
        </w:rPr>
        <w:t xml:space="preserve"> - </w:t>
      </w:r>
      <w:r w:rsidRPr="00712D12">
        <w:rPr>
          <w:rFonts w:ascii="Times New Roman" w:hAnsi="Times New Roman"/>
        </w:rPr>
        <w:t xml:space="preserve">DGASPC Dâmbovița, camera </w:t>
      </w:r>
      <w:r>
        <w:rPr>
          <w:rFonts w:ascii="Times New Roman" w:hAnsi="Times New Roman"/>
        </w:rPr>
        <w:t>7</w:t>
      </w:r>
      <w:r w:rsidRPr="00712D12">
        <w:rPr>
          <w:rFonts w:ascii="Times New Roman" w:hAnsi="Times New Roman"/>
        </w:rPr>
        <w:t xml:space="preserve">, </w:t>
      </w:r>
      <w:proofErr w:type="spellStart"/>
      <w:r w:rsidRPr="00712D12">
        <w:rPr>
          <w:rFonts w:ascii="Times New Roman" w:hAnsi="Times New Roman"/>
        </w:rPr>
        <w:t>respectiv</w:t>
      </w:r>
      <w:proofErr w:type="spellEnd"/>
      <w:r w:rsidRPr="00712D12">
        <w:rPr>
          <w:rFonts w:ascii="Times New Roman" w:hAnsi="Times New Roman"/>
        </w:rPr>
        <w:t xml:space="preserve"> la </w:t>
      </w:r>
      <w:proofErr w:type="spellStart"/>
      <w:proofErr w:type="gramStart"/>
      <w:r w:rsidRPr="00712D12">
        <w:rPr>
          <w:rFonts w:ascii="Times New Roman" w:hAnsi="Times New Roman"/>
        </w:rPr>
        <w:t>adresa</w:t>
      </w:r>
      <w:proofErr w:type="spellEnd"/>
      <w:r w:rsidRPr="00712D12">
        <w:rPr>
          <w:rFonts w:ascii="Times New Roman" w:hAnsi="Times New Roman"/>
        </w:rPr>
        <w:t xml:space="preserve">  </w:t>
      </w:r>
      <w:r w:rsidRPr="00EB5329">
        <w:rPr>
          <w:rFonts w:ascii="Times New Roman" w:hAnsi="Times New Roman"/>
        </w:rPr>
        <w:t>Str.</w:t>
      </w:r>
      <w:proofErr w:type="gram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Maior</w:t>
      </w:r>
      <w:proofErr w:type="spellEnd"/>
      <w:r w:rsidRPr="00EB5329">
        <w:rPr>
          <w:rFonts w:ascii="Times New Roman" w:hAnsi="Times New Roman"/>
        </w:rPr>
        <w:t xml:space="preserve"> Eugen </w:t>
      </w:r>
      <w:proofErr w:type="spellStart"/>
      <w:r w:rsidRPr="00EB5329">
        <w:rPr>
          <w:rFonts w:ascii="Times New Roman" w:hAnsi="Times New Roman"/>
        </w:rPr>
        <w:t>Breșize</w:t>
      </w:r>
      <w:r>
        <w:rPr>
          <w:rFonts w:ascii="Times New Roman" w:hAnsi="Times New Roman"/>
        </w:rPr>
        <w:t>anu</w:t>
      </w:r>
      <w:proofErr w:type="spellEnd"/>
      <w:r>
        <w:rPr>
          <w:rFonts w:ascii="Times New Roman" w:hAnsi="Times New Roman"/>
        </w:rPr>
        <w:t xml:space="preserve">, nr. 25, </w:t>
      </w:r>
      <w:proofErr w:type="spellStart"/>
      <w:r>
        <w:rPr>
          <w:rFonts w:ascii="Times New Roman" w:hAnsi="Times New Roman"/>
        </w:rPr>
        <w:t>Târgoviște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jud</w:t>
      </w:r>
      <w:proofErr w:type="spellEnd"/>
      <w:r>
        <w:rPr>
          <w:rFonts w:ascii="Times New Roman" w:hAnsi="Times New Roman"/>
        </w:rPr>
        <w:t>. Dâmbovița;</w:t>
      </w:r>
      <w:r w:rsidRPr="00EB5329">
        <w:rPr>
          <w:rFonts w:ascii="Times New Roman" w:hAnsi="Times New Roman"/>
        </w:rPr>
        <w:t xml:space="preserve"> </w:t>
      </w:r>
      <w:r w:rsidRPr="00CB0F85">
        <w:rPr>
          <w:rFonts w:ascii="Times New Roman" w:hAnsi="Times New Roman"/>
          <w:b/>
          <w:u w:val="single"/>
        </w:rPr>
        <w:t xml:space="preserve">program </w:t>
      </w:r>
      <w:proofErr w:type="spellStart"/>
      <w:r w:rsidRPr="00CB0F85">
        <w:rPr>
          <w:rFonts w:ascii="Times New Roman" w:hAnsi="Times New Roman"/>
          <w:b/>
          <w:u w:val="single"/>
        </w:rPr>
        <w:t>depunere</w:t>
      </w:r>
      <w:proofErr w:type="spellEnd"/>
      <w:r w:rsidRPr="00CB0F85">
        <w:rPr>
          <w:rFonts w:ascii="Times New Roman" w:hAnsi="Times New Roman"/>
          <w:b/>
          <w:u w:val="single"/>
        </w:rPr>
        <w:t xml:space="preserve"> </w:t>
      </w:r>
      <w:proofErr w:type="spellStart"/>
      <w:r w:rsidRPr="00CB0F85">
        <w:rPr>
          <w:rFonts w:ascii="Times New Roman" w:hAnsi="Times New Roman"/>
          <w:b/>
          <w:u w:val="single"/>
        </w:rPr>
        <w:t>dosare</w:t>
      </w:r>
      <w:proofErr w:type="spellEnd"/>
      <w:r>
        <w:rPr>
          <w:rFonts w:ascii="Times New Roman" w:hAnsi="Times New Roman"/>
        </w:rPr>
        <w:t xml:space="preserve">:  </w:t>
      </w:r>
      <w:r w:rsidRPr="008F1601">
        <w:rPr>
          <w:rFonts w:ascii="Times New Roman" w:hAnsi="Times New Roman"/>
          <w:b/>
          <w:i/>
          <w:sz w:val="24"/>
          <w:szCs w:val="24"/>
        </w:rPr>
        <w:t>Luni</w:t>
      </w:r>
      <w:r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intervalul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orar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8F1601">
        <w:rPr>
          <w:rFonts w:ascii="Times New Roman" w:hAnsi="Times New Roman"/>
          <w:b/>
          <w:i/>
          <w:sz w:val="24"/>
          <w:szCs w:val="24"/>
        </w:rPr>
        <w:t>8</w:t>
      </w:r>
      <w:r w:rsidRPr="008F1601">
        <w:rPr>
          <w:rFonts w:ascii="Times New Roman" w:hAnsi="Times New Roman"/>
          <w:b/>
          <w:i/>
          <w:sz w:val="24"/>
          <w:szCs w:val="24"/>
          <w:vertAlign w:val="superscript"/>
        </w:rPr>
        <w:t>00</w:t>
      </w:r>
      <w:r w:rsidRPr="008F1601">
        <w:rPr>
          <w:rFonts w:ascii="Times New Roman" w:hAnsi="Times New Roman"/>
          <w:b/>
          <w:i/>
          <w:sz w:val="24"/>
          <w:szCs w:val="24"/>
        </w:rPr>
        <w:t>-10</w:t>
      </w:r>
      <w:r w:rsidRPr="008F1601">
        <w:rPr>
          <w:rFonts w:ascii="Times New Roman" w:hAnsi="Times New Roman"/>
          <w:b/>
          <w:i/>
          <w:sz w:val="24"/>
          <w:szCs w:val="24"/>
          <w:vertAlign w:val="superscript"/>
        </w:rPr>
        <w:t>00</w:t>
      </w:r>
      <w:r w:rsidRPr="00CB0F85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asistenții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sociali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cadrul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primăriilor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111CA3" w:rsidRPr="00CB0F85" w:rsidRDefault="00111CA3" w:rsidP="00111CA3">
      <w:pPr>
        <w:autoSpaceDE w:val="0"/>
        <w:jc w:val="both"/>
        <w:rPr>
          <w:i/>
        </w:rPr>
      </w:pPr>
      <w:r>
        <w:rPr>
          <w:b/>
          <w:i/>
        </w:rPr>
        <w:t xml:space="preserve">           Luni: 10</w:t>
      </w:r>
      <w:r w:rsidRPr="00CB0F85">
        <w:rPr>
          <w:b/>
          <w:i/>
          <w:vertAlign w:val="superscript"/>
        </w:rPr>
        <w:t>00</w:t>
      </w:r>
      <w:r>
        <w:rPr>
          <w:b/>
          <w:i/>
        </w:rPr>
        <w:t>-15</w:t>
      </w:r>
      <w:r w:rsidRPr="00CB0F85">
        <w:rPr>
          <w:b/>
          <w:i/>
          <w:vertAlign w:val="superscript"/>
        </w:rPr>
        <w:t>30</w:t>
      </w:r>
      <w:r w:rsidRPr="00CB0F85">
        <w:rPr>
          <w:i/>
        </w:rPr>
        <w:t xml:space="preserve"> relații cu publicul</w:t>
      </w:r>
      <w:r>
        <w:rPr>
          <w:i/>
        </w:rPr>
        <w:t>;</w:t>
      </w:r>
    </w:p>
    <w:p w:rsidR="00111CA3" w:rsidRDefault="00111CA3" w:rsidP="00111CA3">
      <w:pPr>
        <w:autoSpaceDE w:val="0"/>
        <w:jc w:val="both"/>
        <w:rPr>
          <w:i/>
        </w:rPr>
      </w:pPr>
      <w:r>
        <w:rPr>
          <w:b/>
          <w:i/>
        </w:rPr>
        <w:t xml:space="preserve">           Marți-Joi, în intervalul orar:8</w:t>
      </w:r>
      <w:r w:rsidRPr="00E91BFB">
        <w:rPr>
          <w:b/>
          <w:i/>
          <w:vertAlign w:val="superscript"/>
        </w:rPr>
        <w:t>00</w:t>
      </w:r>
      <w:r>
        <w:rPr>
          <w:b/>
          <w:i/>
        </w:rPr>
        <w:t>-15</w:t>
      </w:r>
      <w:r w:rsidRPr="008F1601">
        <w:rPr>
          <w:b/>
          <w:i/>
          <w:vertAlign w:val="superscript"/>
        </w:rPr>
        <w:t>30</w:t>
      </w:r>
      <w:r>
        <w:t xml:space="preserve"> </w:t>
      </w:r>
      <w:r w:rsidRPr="00CB0F85">
        <w:rPr>
          <w:i/>
        </w:rPr>
        <w:t>relații cu publicul</w:t>
      </w:r>
      <w:r>
        <w:rPr>
          <w:i/>
        </w:rPr>
        <w:t>;</w:t>
      </w:r>
    </w:p>
    <w:p w:rsidR="00111CA3" w:rsidRDefault="00111CA3" w:rsidP="00111CA3">
      <w:pPr>
        <w:autoSpaceDE w:val="0"/>
        <w:jc w:val="both"/>
        <w:rPr>
          <w:b/>
          <w:i/>
        </w:rPr>
      </w:pPr>
      <w:r w:rsidRPr="00CB0F85">
        <w:rPr>
          <w:i/>
        </w:rPr>
        <w:t xml:space="preserve">         </w:t>
      </w:r>
      <w:r>
        <w:rPr>
          <w:i/>
        </w:rPr>
        <w:t xml:space="preserve">  </w:t>
      </w:r>
      <w:r w:rsidRPr="00CB0F85">
        <w:rPr>
          <w:b/>
          <w:i/>
        </w:rPr>
        <w:t>Vineri – nu se lucrează cu publicul</w:t>
      </w:r>
      <w:r>
        <w:rPr>
          <w:b/>
          <w:i/>
        </w:rPr>
        <w:t>.</w:t>
      </w:r>
    </w:p>
    <w:p w:rsidR="00111CA3" w:rsidRPr="00111CA3" w:rsidRDefault="00111CA3" w:rsidP="00111CA3">
      <w:pPr>
        <w:autoSpaceDE w:val="0"/>
        <w:jc w:val="both"/>
        <w:rPr>
          <w:b/>
          <w:i/>
        </w:rPr>
      </w:pPr>
      <w:r>
        <w:rPr>
          <w:b/>
          <w:i/>
        </w:rPr>
        <w:t xml:space="preserve">           Programul de lucru cu public al serviciului: luni-joi, în intervalul orar 8</w:t>
      </w:r>
      <w:r w:rsidRPr="00111CA3">
        <w:rPr>
          <w:b/>
          <w:i/>
          <w:vertAlign w:val="superscript"/>
        </w:rPr>
        <w:t>00</w:t>
      </w:r>
      <w:r>
        <w:rPr>
          <w:b/>
          <w:i/>
        </w:rPr>
        <w:t>-16</w:t>
      </w:r>
      <w:r w:rsidRPr="00111CA3">
        <w:rPr>
          <w:b/>
          <w:i/>
          <w:vertAlign w:val="superscript"/>
        </w:rPr>
        <w:t>30</w:t>
      </w:r>
      <w:r>
        <w:rPr>
          <w:b/>
          <w:i/>
        </w:rPr>
        <w:t>.</w:t>
      </w:r>
    </w:p>
    <w:p w:rsidR="00801032" w:rsidRPr="00EB5329" w:rsidRDefault="00801032" w:rsidP="00801032">
      <w:pPr>
        <w:pStyle w:val="Listparagraf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B5329">
        <w:rPr>
          <w:rFonts w:ascii="Times New Roman" w:hAnsi="Times New Roman"/>
        </w:rPr>
        <w:t>prin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poștă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sau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prin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orice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altă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formă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curierat</w:t>
      </w:r>
      <w:proofErr w:type="spellEnd"/>
      <w:r w:rsidRPr="00EB5329">
        <w:rPr>
          <w:rFonts w:ascii="Times New Roman" w:hAnsi="Times New Roman"/>
        </w:rPr>
        <w:t xml:space="preserve">, cu </w:t>
      </w:r>
      <w:proofErr w:type="spellStart"/>
      <w:r w:rsidRPr="00EB5329">
        <w:rPr>
          <w:rFonts w:ascii="Times New Roman" w:hAnsi="Times New Roman"/>
        </w:rPr>
        <w:t>confirmare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primire</w:t>
      </w:r>
      <w:proofErr w:type="spellEnd"/>
      <w:r w:rsidRPr="00EB5329">
        <w:rPr>
          <w:rFonts w:ascii="Times New Roman" w:hAnsi="Times New Roman"/>
        </w:rPr>
        <w:t xml:space="preserve">, la </w:t>
      </w:r>
      <w:proofErr w:type="spellStart"/>
      <w:r w:rsidRPr="00EB5329">
        <w:rPr>
          <w:rFonts w:ascii="Times New Roman" w:hAnsi="Times New Roman"/>
        </w:rPr>
        <w:t>următoarea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adresă</w:t>
      </w:r>
      <w:proofErr w:type="spellEnd"/>
      <w:r w:rsidRPr="00EB5329">
        <w:rPr>
          <w:rFonts w:ascii="Times New Roman" w:hAnsi="Times New Roman"/>
        </w:rPr>
        <w:t xml:space="preserve">: DGASPC Dâmbovița, </w:t>
      </w:r>
      <w:proofErr w:type="spellStart"/>
      <w:r w:rsidRPr="00EB5329">
        <w:rPr>
          <w:rFonts w:ascii="Times New Roman" w:hAnsi="Times New Roman"/>
        </w:rPr>
        <w:t>Serviciul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Evaluare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Complexă</w:t>
      </w:r>
      <w:proofErr w:type="spellEnd"/>
      <w:r w:rsidRPr="00EB5329">
        <w:rPr>
          <w:rFonts w:ascii="Times New Roman" w:hAnsi="Times New Roman"/>
        </w:rPr>
        <w:t xml:space="preserve"> a </w:t>
      </w:r>
      <w:proofErr w:type="spellStart"/>
      <w:r w:rsidRPr="00EB5329">
        <w:rPr>
          <w:rFonts w:ascii="Times New Roman" w:hAnsi="Times New Roman"/>
        </w:rPr>
        <w:t>Persoanelor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Adulte</w:t>
      </w:r>
      <w:proofErr w:type="spellEnd"/>
      <w:r w:rsidRPr="00EB5329">
        <w:rPr>
          <w:rFonts w:ascii="Times New Roman" w:hAnsi="Times New Roman"/>
        </w:rPr>
        <w:t xml:space="preserve"> cu Handicap, str. </w:t>
      </w:r>
      <w:proofErr w:type="spellStart"/>
      <w:r w:rsidRPr="00EB5329">
        <w:rPr>
          <w:rFonts w:ascii="Times New Roman" w:hAnsi="Times New Roman"/>
        </w:rPr>
        <w:t>Maior</w:t>
      </w:r>
      <w:proofErr w:type="spellEnd"/>
      <w:r w:rsidRPr="00EB5329">
        <w:rPr>
          <w:rFonts w:ascii="Times New Roman" w:hAnsi="Times New Roman"/>
        </w:rPr>
        <w:t xml:space="preserve"> Eugen </w:t>
      </w:r>
      <w:proofErr w:type="spellStart"/>
      <w:r w:rsidRPr="00EB5329">
        <w:rPr>
          <w:rFonts w:ascii="Times New Roman" w:hAnsi="Times New Roman"/>
        </w:rPr>
        <w:t>Brezișeanu</w:t>
      </w:r>
      <w:proofErr w:type="spellEnd"/>
      <w:r w:rsidRPr="00EB5329">
        <w:rPr>
          <w:rFonts w:ascii="Times New Roman" w:hAnsi="Times New Roman"/>
        </w:rPr>
        <w:t xml:space="preserve">, nr. 25, </w:t>
      </w:r>
      <w:proofErr w:type="spellStart"/>
      <w:r w:rsidRPr="00EB5329">
        <w:rPr>
          <w:rFonts w:ascii="Times New Roman" w:hAnsi="Times New Roman"/>
        </w:rPr>
        <w:t>Municipiul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Târgoviște</w:t>
      </w:r>
      <w:proofErr w:type="spellEnd"/>
      <w:r w:rsidRPr="00EB5329">
        <w:rPr>
          <w:rFonts w:ascii="Times New Roman" w:hAnsi="Times New Roman"/>
        </w:rPr>
        <w:t xml:space="preserve">, </w:t>
      </w:r>
      <w:proofErr w:type="spellStart"/>
      <w:r w:rsidRPr="00EB5329">
        <w:rPr>
          <w:rFonts w:ascii="Times New Roman" w:hAnsi="Times New Roman"/>
        </w:rPr>
        <w:t>județul</w:t>
      </w:r>
      <w:proofErr w:type="spellEnd"/>
      <w:r w:rsidRPr="00EB5329">
        <w:rPr>
          <w:rFonts w:ascii="Times New Roman" w:hAnsi="Times New Roman"/>
        </w:rPr>
        <w:t xml:space="preserve"> Dâmbovița;</w:t>
      </w:r>
    </w:p>
    <w:p w:rsidR="00801032" w:rsidRPr="006440CF" w:rsidRDefault="00801032" w:rsidP="00801032">
      <w:pPr>
        <w:pStyle w:val="Listparagraf"/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6440CF">
        <w:rPr>
          <w:rFonts w:ascii="Times New Roman" w:hAnsi="Times New Roman"/>
        </w:rPr>
        <w:t>prin</w:t>
      </w:r>
      <w:proofErr w:type="spellEnd"/>
      <w:r w:rsidRPr="006440CF">
        <w:rPr>
          <w:rFonts w:ascii="Times New Roman" w:hAnsi="Times New Roman"/>
        </w:rPr>
        <w:t xml:space="preserve"> </w:t>
      </w:r>
      <w:proofErr w:type="spellStart"/>
      <w:r w:rsidRPr="006440CF">
        <w:rPr>
          <w:rFonts w:ascii="Times New Roman" w:hAnsi="Times New Roman"/>
        </w:rPr>
        <w:t>poșta</w:t>
      </w:r>
      <w:proofErr w:type="spellEnd"/>
      <w:r w:rsidRPr="006440CF">
        <w:rPr>
          <w:rFonts w:ascii="Times New Roman" w:hAnsi="Times New Roman"/>
        </w:rPr>
        <w:t xml:space="preserve"> </w:t>
      </w:r>
      <w:proofErr w:type="spellStart"/>
      <w:r w:rsidRPr="006440CF">
        <w:rPr>
          <w:rFonts w:ascii="Times New Roman" w:hAnsi="Times New Roman"/>
        </w:rPr>
        <w:t>electronică</w:t>
      </w:r>
      <w:proofErr w:type="spellEnd"/>
      <w:r w:rsidRPr="006440CF">
        <w:rPr>
          <w:rFonts w:ascii="Times New Roman" w:hAnsi="Times New Roman"/>
        </w:rPr>
        <w:t xml:space="preserve"> </w:t>
      </w:r>
      <w:r w:rsidRPr="006440CF">
        <w:rPr>
          <w:rFonts w:ascii="Times New Roman" w:hAnsi="Times New Roman"/>
          <w:color w:val="000000" w:themeColor="text1"/>
        </w:rPr>
        <w:t>(</w:t>
      </w:r>
      <w:proofErr w:type="spellStart"/>
      <w:r w:rsidRPr="006440CF">
        <w:rPr>
          <w:rFonts w:ascii="Times New Roman" w:hAnsi="Times New Roman"/>
          <w:color w:val="000000" w:themeColor="text1"/>
        </w:rPr>
        <w:t>documente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440CF">
        <w:rPr>
          <w:rFonts w:ascii="Times New Roman" w:hAnsi="Times New Roman"/>
          <w:color w:val="000000" w:themeColor="text1"/>
          <w:u w:val="single"/>
        </w:rPr>
        <w:t>lizibile</w:t>
      </w:r>
      <w:proofErr w:type="spellEnd"/>
      <w:r w:rsidRPr="006440CF">
        <w:rPr>
          <w:rFonts w:ascii="Times New Roman" w:hAnsi="Times New Roman"/>
          <w:color w:val="000000" w:themeColor="text1"/>
          <w:u w:val="single"/>
        </w:rPr>
        <w:t>,</w:t>
      </w:r>
      <w:r w:rsidRPr="006440C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440CF">
        <w:rPr>
          <w:rFonts w:ascii="Times New Roman" w:hAnsi="Times New Roman"/>
          <w:color w:val="000000" w:themeColor="text1"/>
        </w:rPr>
        <w:t>în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format </w:t>
      </w:r>
      <w:r w:rsidRPr="006440CF">
        <w:rPr>
          <w:rFonts w:ascii="Times New Roman" w:hAnsi="Times New Roman"/>
          <w:i/>
          <w:color w:val="000000" w:themeColor="text1"/>
        </w:rPr>
        <w:t xml:space="preserve">pdf </w:t>
      </w:r>
      <w:proofErr w:type="spellStart"/>
      <w:r w:rsidRPr="006440CF">
        <w:rPr>
          <w:rFonts w:ascii="Times New Roman" w:hAnsi="Times New Roman"/>
          <w:color w:val="000000" w:themeColor="text1"/>
        </w:rPr>
        <w:t>sau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</w:t>
      </w:r>
      <w:r w:rsidRPr="006440CF">
        <w:rPr>
          <w:rFonts w:ascii="Times New Roman" w:hAnsi="Times New Roman"/>
          <w:i/>
          <w:color w:val="000000" w:themeColor="text1"/>
        </w:rPr>
        <w:t>jpg</w:t>
      </w:r>
      <w:r w:rsidRPr="006440CF">
        <w:rPr>
          <w:rFonts w:ascii="Times New Roman" w:hAnsi="Times New Roman"/>
          <w:color w:val="000000" w:themeColor="text1"/>
        </w:rPr>
        <w:t xml:space="preserve">) </w:t>
      </w:r>
      <w:r w:rsidRPr="006440CF">
        <w:rPr>
          <w:rFonts w:ascii="Times New Roman" w:hAnsi="Times New Roman"/>
        </w:rPr>
        <w:t xml:space="preserve">la </w:t>
      </w:r>
      <w:proofErr w:type="spellStart"/>
      <w:r w:rsidRPr="006440CF">
        <w:rPr>
          <w:rFonts w:ascii="Times New Roman" w:hAnsi="Times New Roman"/>
        </w:rPr>
        <w:t>adresa</w:t>
      </w:r>
      <w:proofErr w:type="spellEnd"/>
      <w:r w:rsidRPr="006440CF">
        <w:rPr>
          <w:rFonts w:ascii="Times New Roman" w:hAnsi="Times New Roman"/>
        </w:rPr>
        <w:t xml:space="preserve"> sec_adulti_db@yahoo.com</w:t>
      </w:r>
    </w:p>
    <w:p w:rsidR="00801032" w:rsidRPr="00C6147D" w:rsidRDefault="00801032" w:rsidP="00801032">
      <w:pPr>
        <w:autoSpaceDE w:val="0"/>
      </w:pPr>
      <w:r>
        <w:t xml:space="preserve">* </w:t>
      </w:r>
      <w:r w:rsidRPr="00C6147D">
        <w:rPr>
          <w:sz w:val="22"/>
          <w:szCs w:val="22"/>
        </w:rPr>
        <w:t>După depunerea dosarului inițial, specialiștii care realizează evaluarea pot solicita și alte documente</w:t>
      </w:r>
      <w:r>
        <w:rPr>
          <w:sz w:val="22"/>
          <w:szCs w:val="22"/>
        </w:rPr>
        <w:t>, pe care solicitantul are obligația să le depună la termenul stabilit și comunicat</w:t>
      </w:r>
      <w:r w:rsidRPr="00C6147D">
        <w:rPr>
          <w:sz w:val="22"/>
          <w:szCs w:val="22"/>
        </w:rPr>
        <w:t>.</w:t>
      </w:r>
    </w:p>
    <w:p w:rsidR="00801032" w:rsidRDefault="00801032" w:rsidP="00604CC0">
      <w:pPr>
        <w:autoSpaceDE w:val="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*Termenul legal de soluționare a cererii este de 30 de zile calendari</w:t>
      </w:r>
      <w:r w:rsidR="00111CA3">
        <w:rPr>
          <w:sz w:val="22"/>
          <w:szCs w:val="22"/>
        </w:rPr>
        <w:t>stice de la data înregistrării.</w:t>
      </w:r>
      <w:r w:rsidR="00604CC0">
        <w:rPr>
          <w:b/>
          <w:bCs/>
          <w:color w:val="000000"/>
          <w:sz w:val="22"/>
          <w:szCs w:val="22"/>
        </w:rPr>
        <w:t xml:space="preserve"> </w:t>
      </w:r>
    </w:p>
    <w:p w:rsidR="00682EF1" w:rsidRDefault="00682EF1"/>
    <w:sectPr w:rsidR="0068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-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3D73"/>
    <w:multiLevelType w:val="multilevel"/>
    <w:tmpl w:val="6B6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77CA5"/>
    <w:multiLevelType w:val="hybridMultilevel"/>
    <w:tmpl w:val="2C702F74"/>
    <w:lvl w:ilvl="0" w:tplc="FBB6142E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60C"/>
    <w:multiLevelType w:val="hybridMultilevel"/>
    <w:tmpl w:val="D892E3B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C5192"/>
    <w:multiLevelType w:val="multilevel"/>
    <w:tmpl w:val="444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1042C"/>
    <w:multiLevelType w:val="multilevel"/>
    <w:tmpl w:val="95B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5647C"/>
    <w:multiLevelType w:val="multilevel"/>
    <w:tmpl w:val="63D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7C203A"/>
    <w:multiLevelType w:val="hybridMultilevel"/>
    <w:tmpl w:val="295E724C"/>
    <w:lvl w:ilvl="0" w:tplc="04180017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EE3"/>
    <w:multiLevelType w:val="hybridMultilevel"/>
    <w:tmpl w:val="25B881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95B60"/>
    <w:multiLevelType w:val="hybridMultilevel"/>
    <w:tmpl w:val="2A4E3E66"/>
    <w:lvl w:ilvl="0" w:tplc="4DDEB35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120"/>
    <w:multiLevelType w:val="hybridMultilevel"/>
    <w:tmpl w:val="626A1C3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10C10"/>
    <w:multiLevelType w:val="hybridMultilevel"/>
    <w:tmpl w:val="D5CC83E0"/>
    <w:lvl w:ilvl="0" w:tplc="0510B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0BD2"/>
    <w:multiLevelType w:val="hybridMultilevel"/>
    <w:tmpl w:val="DD488FA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4A7FD3"/>
    <w:multiLevelType w:val="hybridMultilevel"/>
    <w:tmpl w:val="1892DED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545873"/>
    <w:multiLevelType w:val="hybridMultilevel"/>
    <w:tmpl w:val="E33055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B10FC"/>
    <w:multiLevelType w:val="hybridMultilevel"/>
    <w:tmpl w:val="5AA8386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2B95B22"/>
    <w:multiLevelType w:val="hybridMultilevel"/>
    <w:tmpl w:val="C01A35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66FF9"/>
    <w:multiLevelType w:val="multilevel"/>
    <w:tmpl w:val="E2D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832115"/>
    <w:multiLevelType w:val="hybridMultilevel"/>
    <w:tmpl w:val="9DC03E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72EFE"/>
    <w:multiLevelType w:val="hybridMultilevel"/>
    <w:tmpl w:val="D752E51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CF3A6A"/>
    <w:multiLevelType w:val="multilevel"/>
    <w:tmpl w:val="54C0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3B6B90"/>
    <w:multiLevelType w:val="hybridMultilevel"/>
    <w:tmpl w:val="84F8BE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7118E"/>
    <w:multiLevelType w:val="multilevel"/>
    <w:tmpl w:val="2CD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791ED0"/>
    <w:multiLevelType w:val="multilevel"/>
    <w:tmpl w:val="B3A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EA64A1"/>
    <w:multiLevelType w:val="hybridMultilevel"/>
    <w:tmpl w:val="6968395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A0E52"/>
    <w:multiLevelType w:val="multilevel"/>
    <w:tmpl w:val="368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626290"/>
    <w:multiLevelType w:val="hybridMultilevel"/>
    <w:tmpl w:val="E77055C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0599D"/>
    <w:multiLevelType w:val="multilevel"/>
    <w:tmpl w:val="426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903315"/>
    <w:multiLevelType w:val="hybridMultilevel"/>
    <w:tmpl w:val="CD1A09E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D87D18"/>
    <w:multiLevelType w:val="hybridMultilevel"/>
    <w:tmpl w:val="49025468"/>
    <w:lvl w:ilvl="0" w:tplc="A2342BE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8275B"/>
    <w:multiLevelType w:val="multilevel"/>
    <w:tmpl w:val="ED1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0666F2"/>
    <w:multiLevelType w:val="multilevel"/>
    <w:tmpl w:val="1D9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291459"/>
    <w:multiLevelType w:val="hybridMultilevel"/>
    <w:tmpl w:val="FA9272BC"/>
    <w:lvl w:ilvl="0" w:tplc="331E84B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D5537"/>
    <w:multiLevelType w:val="multilevel"/>
    <w:tmpl w:val="B9D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2A6682"/>
    <w:multiLevelType w:val="multilevel"/>
    <w:tmpl w:val="B6D0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572473"/>
    <w:multiLevelType w:val="multilevel"/>
    <w:tmpl w:val="F3CC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7477D2"/>
    <w:multiLevelType w:val="multilevel"/>
    <w:tmpl w:val="166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992099"/>
    <w:multiLevelType w:val="hybridMultilevel"/>
    <w:tmpl w:val="6F0A3BF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DA1F10"/>
    <w:multiLevelType w:val="hybridMultilevel"/>
    <w:tmpl w:val="F3D022CA"/>
    <w:lvl w:ilvl="0" w:tplc="CE8203CC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11BB1"/>
    <w:multiLevelType w:val="multilevel"/>
    <w:tmpl w:val="339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3160DA"/>
    <w:multiLevelType w:val="multilevel"/>
    <w:tmpl w:val="9BE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F67B74"/>
    <w:multiLevelType w:val="multilevel"/>
    <w:tmpl w:val="DD60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D62D2A"/>
    <w:multiLevelType w:val="multilevel"/>
    <w:tmpl w:val="A5E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032FFE"/>
    <w:multiLevelType w:val="multilevel"/>
    <w:tmpl w:val="C196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61732F"/>
    <w:multiLevelType w:val="hybridMultilevel"/>
    <w:tmpl w:val="58AADDE4"/>
    <w:lvl w:ilvl="0" w:tplc="0510B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C62E7"/>
    <w:multiLevelType w:val="multilevel"/>
    <w:tmpl w:val="932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8A6DEA"/>
    <w:multiLevelType w:val="multilevel"/>
    <w:tmpl w:val="10F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C704FA"/>
    <w:multiLevelType w:val="hybridMultilevel"/>
    <w:tmpl w:val="32CE8A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36507"/>
    <w:multiLevelType w:val="hybridMultilevel"/>
    <w:tmpl w:val="0228F0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A1D32"/>
    <w:multiLevelType w:val="hybridMultilevel"/>
    <w:tmpl w:val="68783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23"/>
  </w:num>
  <w:num w:numId="4">
    <w:abstractNumId w:val="11"/>
  </w:num>
  <w:num w:numId="5">
    <w:abstractNumId w:val="37"/>
  </w:num>
  <w:num w:numId="6">
    <w:abstractNumId w:val="31"/>
  </w:num>
  <w:num w:numId="7">
    <w:abstractNumId w:val="8"/>
  </w:num>
  <w:num w:numId="8">
    <w:abstractNumId w:val="6"/>
  </w:num>
  <w:num w:numId="9">
    <w:abstractNumId w:val="28"/>
  </w:num>
  <w:num w:numId="10">
    <w:abstractNumId w:val="1"/>
  </w:num>
  <w:num w:numId="11">
    <w:abstractNumId w:val="25"/>
  </w:num>
  <w:num w:numId="12">
    <w:abstractNumId w:val="21"/>
  </w:num>
  <w:num w:numId="13">
    <w:abstractNumId w:val="44"/>
  </w:num>
  <w:num w:numId="14">
    <w:abstractNumId w:val="41"/>
  </w:num>
  <w:num w:numId="15">
    <w:abstractNumId w:val="32"/>
  </w:num>
  <w:num w:numId="16">
    <w:abstractNumId w:val="22"/>
  </w:num>
  <w:num w:numId="17">
    <w:abstractNumId w:val="3"/>
  </w:num>
  <w:num w:numId="18">
    <w:abstractNumId w:val="5"/>
  </w:num>
  <w:num w:numId="19">
    <w:abstractNumId w:val="40"/>
  </w:num>
  <w:num w:numId="20">
    <w:abstractNumId w:val="0"/>
  </w:num>
  <w:num w:numId="21">
    <w:abstractNumId w:val="38"/>
  </w:num>
  <w:num w:numId="22">
    <w:abstractNumId w:val="4"/>
  </w:num>
  <w:num w:numId="23">
    <w:abstractNumId w:val="42"/>
  </w:num>
  <w:num w:numId="24">
    <w:abstractNumId w:val="34"/>
  </w:num>
  <w:num w:numId="25">
    <w:abstractNumId w:val="16"/>
  </w:num>
  <w:num w:numId="26">
    <w:abstractNumId w:val="24"/>
  </w:num>
  <w:num w:numId="27">
    <w:abstractNumId w:val="30"/>
  </w:num>
  <w:num w:numId="28">
    <w:abstractNumId w:val="33"/>
  </w:num>
  <w:num w:numId="29">
    <w:abstractNumId w:val="39"/>
  </w:num>
  <w:num w:numId="30">
    <w:abstractNumId w:val="29"/>
  </w:num>
  <w:num w:numId="31">
    <w:abstractNumId w:val="26"/>
  </w:num>
  <w:num w:numId="32">
    <w:abstractNumId w:val="35"/>
  </w:num>
  <w:num w:numId="33">
    <w:abstractNumId w:val="45"/>
  </w:num>
  <w:num w:numId="34">
    <w:abstractNumId w:val="7"/>
  </w:num>
  <w:num w:numId="35">
    <w:abstractNumId w:val="47"/>
  </w:num>
  <w:num w:numId="36">
    <w:abstractNumId w:val="14"/>
  </w:num>
  <w:num w:numId="37">
    <w:abstractNumId w:val="46"/>
  </w:num>
  <w:num w:numId="38">
    <w:abstractNumId w:val="13"/>
  </w:num>
  <w:num w:numId="39">
    <w:abstractNumId w:val="2"/>
  </w:num>
  <w:num w:numId="40">
    <w:abstractNumId w:val="36"/>
  </w:num>
  <w:num w:numId="41">
    <w:abstractNumId w:val="18"/>
  </w:num>
  <w:num w:numId="42">
    <w:abstractNumId w:val="15"/>
  </w:num>
  <w:num w:numId="43">
    <w:abstractNumId w:val="9"/>
  </w:num>
  <w:num w:numId="44">
    <w:abstractNumId w:val="12"/>
  </w:num>
  <w:num w:numId="45">
    <w:abstractNumId w:val="20"/>
  </w:num>
  <w:num w:numId="46">
    <w:abstractNumId w:val="27"/>
  </w:num>
  <w:num w:numId="47">
    <w:abstractNumId w:val="48"/>
  </w:num>
  <w:num w:numId="48">
    <w:abstractNumId w:val="19"/>
  </w:num>
  <w:num w:numId="49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32"/>
    <w:rsid w:val="00111CA3"/>
    <w:rsid w:val="0046297E"/>
    <w:rsid w:val="00604CC0"/>
    <w:rsid w:val="00654CC6"/>
    <w:rsid w:val="00682EF1"/>
    <w:rsid w:val="00801032"/>
    <w:rsid w:val="008F1601"/>
    <w:rsid w:val="00CB0F85"/>
    <w:rsid w:val="00E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C0502"/>
  <w15:docId w15:val="{58AD0E22-CA23-4040-A310-70F74BA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3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801032"/>
    <w:pPr>
      <w:keepNext/>
      <w:tabs>
        <w:tab w:val="left" w:pos="0"/>
      </w:tabs>
      <w:spacing w:line="360" w:lineRule="auto"/>
      <w:ind w:left="432" w:hanging="432"/>
      <w:jc w:val="both"/>
      <w:outlineLvl w:val="0"/>
    </w:pPr>
    <w:rPr>
      <w:rFonts w:ascii="Times-Roman-R" w:hAnsi="Times-Roman-R"/>
      <w:b/>
      <w:bCs/>
    </w:rPr>
  </w:style>
  <w:style w:type="paragraph" w:styleId="Titlu2">
    <w:name w:val="heading 2"/>
    <w:basedOn w:val="Normal"/>
    <w:next w:val="Normal"/>
    <w:link w:val="Titlu2Caracter"/>
    <w:qFormat/>
    <w:rsid w:val="008010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010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80103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qFormat/>
    <w:rsid w:val="00801032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01032"/>
    <w:rPr>
      <w:rFonts w:ascii="Times-Roman-R" w:eastAsia="SimSun" w:hAnsi="Times-Roman-R" w:cs="Times New Roman"/>
      <w:b/>
      <w:bCs/>
      <w:sz w:val="24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80103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lu3Caracter">
    <w:name w:val="Titlu 3 Caracter"/>
    <w:basedOn w:val="Fontdeparagrafimplicit"/>
    <w:link w:val="Titlu3"/>
    <w:semiHidden/>
    <w:rsid w:val="0080103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lu4Caracter">
    <w:name w:val="Titlu 4 Caracter"/>
    <w:basedOn w:val="Fontdeparagrafimplicit"/>
    <w:link w:val="Titlu4"/>
    <w:rsid w:val="008010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lu7Caracter">
    <w:name w:val="Titlu 7 Caracter"/>
    <w:basedOn w:val="Fontdeparagrafimplicit"/>
    <w:link w:val="Titlu7"/>
    <w:rsid w:val="00801032"/>
    <w:rPr>
      <w:rFonts w:ascii="Calibri" w:eastAsia="Times New Roman" w:hAnsi="Calibri" w:cs="Times New Roman"/>
      <w:sz w:val="24"/>
      <w:szCs w:val="24"/>
      <w:lang w:eastAsia="ar-SA"/>
    </w:rPr>
  </w:style>
  <w:style w:type="character" w:styleId="Numrdepagin">
    <w:name w:val="page number"/>
    <w:basedOn w:val="DefaultParagraphFont1"/>
    <w:rsid w:val="00801032"/>
  </w:style>
  <w:style w:type="character" w:customStyle="1" w:styleId="WW8Num1z2">
    <w:name w:val="WW8Num1z2"/>
    <w:rsid w:val="00801032"/>
    <w:rPr>
      <w:rFonts w:ascii="Wingdings" w:hAnsi="Wingdings"/>
    </w:rPr>
  </w:style>
  <w:style w:type="character" w:customStyle="1" w:styleId="WW8Num9z1">
    <w:name w:val="WW8Num9z1"/>
    <w:rsid w:val="00801032"/>
    <w:rPr>
      <w:rFonts w:ascii="Courier New" w:hAnsi="Courier New"/>
      <w:sz w:val="20"/>
    </w:rPr>
  </w:style>
  <w:style w:type="character" w:customStyle="1" w:styleId="Bullets">
    <w:name w:val="Bullets"/>
    <w:rsid w:val="00801032"/>
    <w:rPr>
      <w:rFonts w:ascii="OpenSymbol" w:eastAsia="OpenSymbol" w:hAnsi="OpenSymbol" w:cs="OpenSymbol"/>
    </w:rPr>
  </w:style>
  <w:style w:type="character" w:customStyle="1" w:styleId="WW8Num7z3">
    <w:name w:val="WW8Num7z3"/>
    <w:rsid w:val="00801032"/>
    <w:rPr>
      <w:rFonts w:ascii="Symbol" w:hAnsi="Symbol"/>
    </w:rPr>
  </w:style>
  <w:style w:type="character" w:customStyle="1" w:styleId="WW8Num3z3">
    <w:name w:val="WW8Num3z3"/>
    <w:rsid w:val="00801032"/>
    <w:rPr>
      <w:rFonts w:ascii="Symbol" w:hAnsi="Symbol"/>
    </w:rPr>
  </w:style>
  <w:style w:type="character" w:customStyle="1" w:styleId="WW8Num9z0">
    <w:name w:val="WW8Num9z0"/>
    <w:rsid w:val="00801032"/>
    <w:rPr>
      <w:rFonts w:ascii="Symbol" w:hAnsi="Symbol"/>
      <w:sz w:val="20"/>
    </w:rPr>
  </w:style>
  <w:style w:type="character" w:customStyle="1" w:styleId="DefaultParagraphFont1">
    <w:name w:val="Default Paragraph Font1"/>
    <w:rsid w:val="00801032"/>
  </w:style>
  <w:style w:type="character" w:customStyle="1" w:styleId="WW8Num7z2">
    <w:name w:val="WW8Num7z2"/>
    <w:rsid w:val="00801032"/>
    <w:rPr>
      <w:rFonts w:ascii="Wingdings" w:hAnsi="Wingdings"/>
    </w:rPr>
  </w:style>
  <w:style w:type="character" w:customStyle="1" w:styleId="WW-Absatz-Standardschriftart1111111">
    <w:name w:val="WW-Absatz-Standardschriftart1111111"/>
    <w:rsid w:val="00801032"/>
  </w:style>
  <w:style w:type="character" w:customStyle="1" w:styleId="WW8Num5z0">
    <w:name w:val="WW8Num5z0"/>
    <w:rsid w:val="00801032"/>
    <w:rPr>
      <w:rFonts w:ascii="Wingdings" w:hAnsi="Wingdings"/>
    </w:rPr>
  </w:style>
  <w:style w:type="character" w:customStyle="1" w:styleId="WW-Absatz-Standardschriftart11111">
    <w:name w:val="WW-Absatz-Standardschriftart11111"/>
    <w:rsid w:val="00801032"/>
  </w:style>
  <w:style w:type="character" w:customStyle="1" w:styleId="apple-converted-space">
    <w:name w:val="apple-converted-space"/>
    <w:rsid w:val="00801032"/>
  </w:style>
  <w:style w:type="character" w:customStyle="1" w:styleId="tabel1">
    <w:name w:val="tabel1"/>
    <w:rsid w:val="00801032"/>
    <w:rPr>
      <w:rFonts w:ascii="Courier New" w:hAnsi="Courier New" w:cs="Book Antiqua"/>
      <w:color w:val="000000"/>
      <w:sz w:val="20"/>
      <w:szCs w:val="20"/>
    </w:rPr>
  </w:style>
  <w:style w:type="character" w:customStyle="1" w:styleId="NumberingSymbols">
    <w:name w:val="Numbering Symbols"/>
    <w:rsid w:val="00801032"/>
  </w:style>
  <w:style w:type="character" w:customStyle="1" w:styleId="WW8Num8z1">
    <w:name w:val="WW8Num8z1"/>
    <w:rsid w:val="00801032"/>
    <w:rPr>
      <w:rFonts w:ascii="Courier New" w:hAnsi="Courier New" w:cs="Courier New"/>
    </w:rPr>
  </w:style>
  <w:style w:type="character" w:customStyle="1" w:styleId="punct1">
    <w:name w:val="punct1"/>
    <w:rsid w:val="00801032"/>
    <w:rPr>
      <w:b/>
      <w:bCs/>
      <w:color w:val="000000"/>
    </w:rPr>
  </w:style>
  <w:style w:type="character" w:customStyle="1" w:styleId="apple-style-span">
    <w:name w:val="apple-style-span"/>
    <w:basedOn w:val="Fontdeparagrafimplicit"/>
    <w:rsid w:val="00801032"/>
  </w:style>
  <w:style w:type="character" w:customStyle="1" w:styleId="WW8Num1z0">
    <w:name w:val="WW8Num1z0"/>
    <w:rsid w:val="00801032"/>
    <w:rPr>
      <w:rFonts w:ascii="Symbol" w:hAnsi="Symbol"/>
    </w:rPr>
  </w:style>
  <w:style w:type="character" w:customStyle="1" w:styleId="WW8Num5z3">
    <w:name w:val="WW8Num5z3"/>
    <w:rsid w:val="00801032"/>
    <w:rPr>
      <w:rFonts w:ascii="Symbol" w:hAnsi="Symbol"/>
    </w:rPr>
  </w:style>
  <w:style w:type="character" w:customStyle="1" w:styleId="WW8Num6z4">
    <w:name w:val="WW8Num6z4"/>
    <w:rsid w:val="00801032"/>
    <w:rPr>
      <w:rFonts w:ascii="Courier New" w:hAnsi="Courier New"/>
    </w:rPr>
  </w:style>
  <w:style w:type="character" w:customStyle="1" w:styleId="WW8Num6z0">
    <w:name w:val="WW8Num6z0"/>
    <w:rsid w:val="00801032"/>
    <w:rPr>
      <w:rFonts w:ascii="Symbol" w:hAnsi="Symbol"/>
    </w:rPr>
  </w:style>
  <w:style w:type="character" w:customStyle="1" w:styleId="WW8Num7z0">
    <w:name w:val="WW8Num7z0"/>
    <w:rsid w:val="00801032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801032"/>
  </w:style>
  <w:style w:type="character" w:customStyle="1" w:styleId="WW-Absatz-Standardschriftart">
    <w:name w:val="WW-Absatz-Standardschriftart"/>
    <w:rsid w:val="00801032"/>
  </w:style>
  <w:style w:type="character" w:customStyle="1" w:styleId="WW8Num4z1">
    <w:name w:val="WW8Num4z1"/>
    <w:rsid w:val="00801032"/>
    <w:rPr>
      <w:rFonts w:ascii="Courier New" w:hAnsi="Courier New" w:cs="Courier New"/>
    </w:rPr>
  </w:style>
  <w:style w:type="character" w:customStyle="1" w:styleId="FontStyle19">
    <w:name w:val="Font Style19"/>
    <w:rsid w:val="00801032"/>
    <w:rPr>
      <w:rFonts w:ascii="Bookman Old Style" w:hAnsi="Bookman Old Style" w:cs="Bookman Old Style"/>
      <w:sz w:val="18"/>
      <w:szCs w:val="18"/>
    </w:rPr>
  </w:style>
  <w:style w:type="character" w:customStyle="1" w:styleId="paragraf1">
    <w:name w:val="paragraf1"/>
    <w:rsid w:val="00801032"/>
    <w:rPr>
      <w:shd w:val="clear" w:color="auto" w:fill="auto"/>
    </w:rPr>
  </w:style>
  <w:style w:type="character" w:customStyle="1" w:styleId="WW8Num3z0">
    <w:name w:val="WW8Num3z0"/>
    <w:rsid w:val="00801032"/>
    <w:rPr>
      <w:rFonts w:ascii="Wingdings" w:hAnsi="Wingdings"/>
    </w:rPr>
  </w:style>
  <w:style w:type="character" w:customStyle="1" w:styleId="WW8Num6z1">
    <w:name w:val="WW8Num6z1"/>
    <w:rsid w:val="00801032"/>
    <w:rPr>
      <w:rFonts w:ascii="Bookman Old Style" w:eastAsia="Times New Roman" w:hAnsi="Bookman Old Style" w:cs="Times New Roman"/>
    </w:rPr>
  </w:style>
  <w:style w:type="character" w:customStyle="1" w:styleId="Corptext3Caracter">
    <w:name w:val="Corp text 3 Caracter"/>
    <w:link w:val="Corptext3"/>
    <w:rsid w:val="00801032"/>
    <w:rPr>
      <w:sz w:val="16"/>
      <w:szCs w:val="16"/>
      <w:lang w:eastAsia="ar-SA"/>
    </w:rPr>
  </w:style>
  <w:style w:type="character" w:customStyle="1" w:styleId="Absatz-Standardschriftart">
    <w:name w:val="Absatz-Standardschriftart"/>
    <w:rsid w:val="00801032"/>
  </w:style>
  <w:style w:type="character" w:customStyle="1" w:styleId="WW-Absatz-Standardschriftart11">
    <w:name w:val="WW-Absatz-Standardschriftart11"/>
    <w:rsid w:val="00801032"/>
  </w:style>
  <w:style w:type="character" w:customStyle="1" w:styleId="WW8Num3z1">
    <w:name w:val="WW8Num3z1"/>
    <w:rsid w:val="00801032"/>
    <w:rPr>
      <w:rFonts w:ascii="Courier New" w:hAnsi="Courier New"/>
    </w:rPr>
  </w:style>
  <w:style w:type="character" w:customStyle="1" w:styleId="linie1">
    <w:name w:val="linie1"/>
    <w:rsid w:val="00801032"/>
    <w:rPr>
      <w:b/>
      <w:bCs/>
      <w:color w:val="000000"/>
    </w:rPr>
  </w:style>
  <w:style w:type="character" w:customStyle="1" w:styleId="WW8Num4z3">
    <w:name w:val="WW8Num4z3"/>
    <w:rsid w:val="00801032"/>
    <w:rPr>
      <w:rFonts w:ascii="Symbol" w:hAnsi="Symbol"/>
    </w:rPr>
  </w:style>
  <w:style w:type="character" w:customStyle="1" w:styleId="WW-Absatz-Standardschriftart111">
    <w:name w:val="WW-Absatz-Standardschriftart111"/>
    <w:rsid w:val="00801032"/>
  </w:style>
  <w:style w:type="character" w:customStyle="1" w:styleId="WW8Num9z2">
    <w:name w:val="WW8Num9z2"/>
    <w:rsid w:val="00801032"/>
    <w:rPr>
      <w:rFonts w:ascii="Wingdings" w:hAnsi="Wingdings"/>
      <w:sz w:val="20"/>
    </w:rPr>
  </w:style>
  <w:style w:type="character" w:customStyle="1" w:styleId="WW8Num8z0">
    <w:name w:val="WW8Num8z0"/>
    <w:rsid w:val="00801032"/>
    <w:rPr>
      <w:rFonts w:ascii="Symbol" w:hAnsi="Symbol"/>
    </w:rPr>
  </w:style>
  <w:style w:type="character" w:customStyle="1" w:styleId="WW8Num7z1">
    <w:name w:val="WW8Num7z1"/>
    <w:rsid w:val="00801032"/>
    <w:rPr>
      <w:rFonts w:ascii="Courier New" w:hAnsi="Courier New" w:cs="Courier New"/>
    </w:rPr>
  </w:style>
  <w:style w:type="character" w:customStyle="1" w:styleId="Corptext2Caracter">
    <w:name w:val="Corp text 2 Caracter"/>
    <w:link w:val="Corptext2"/>
    <w:rsid w:val="00801032"/>
    <w:rPr>
      <w:sz w:val="24"/>
      <w:szCs w:val="24"/>
      <w:lang w:eastAsia="ar-SA"/>
    </w:rPr>
  </w:style>
  <w:style w:type="character" w:customStyle="1" w:styleId="WW8Num1z1">
    <w:name w:val="WW8Num1z1"/>
    <w:rsid w:val="00801032"/>
    <w:rPr>
      <w:rFonts w:ascii="Courier New" w:hAnsi="Courier New" w:cs="Courier New"/>
    </w:rPr>
  </w:style>
  <w:style w:type="character" w:customStyle="1" w:styleId="WW8Num8z2">
    <w:name w:val="WW8Num8z2"/>
    <w:rsid w:val="00801032"/>
    <w:rPr>
      <w:rFonts w:ascii="Wingdings" w:hAnsi="Wingdings"/>
    </w:rPr>
  </w:style>
  <w:style w:type="character" w:customStyle="1" w:styleId="WW-Absatz-Standardschriftart111111">
    <w:name w:val="WW-Absatz-Standardschriftart111111"/>
    <w:rsid w:val="00801032"/>
  </w:style>
  <w:style w:type="character" w:customStyle="1" w:styleId="WW8Num6z2">
    <w:name w:val="WW8Num6z2"/>
    <w:rsid w:val="00801032"/>
    <w:rPr>
      <w:rFonts w:ascii="Wingdings" w:hAnsi="Wingdings"/>
    </w:rPr>
  </w:style>
  <w:style w:type="character" w:customStyle="1" w:styleId="WW-Absatz-Standardschriftart1">
    <w:name w:val="WW-Absatz-Standardschriftart1"/>
    <w:rsid w:val="00801032"/>
  </w:style>
  <w:style w:type="character" w:customStyle="1" w:styleId="WW8Num5z1">
    <w:name w:val="WW8Num5z1"/>
    <w:rsid w:val="00801032"/>
    <w:rPr>
      <w:rFonts w:ascii="Courier New" w:hAnsi="Courier New"/>
    </w:rPr>
  </w:style>
  <w:style w:type="character" w:customStyle="1" w:styleId="WW8Num4z2">
    <w:name w:val="WW8Num4z2"/>
    <w:rsid w:val="00801032"/>
    <w:rPr>
      <w:rFonts w:ascii="Wingdings" w:hAnsi="Wingdings"/>
    </w:rPr>
  </w:style>
  <w:style w:type="character" w:customStyle="1" w:styleId="WW8Num2z0">
    <w:name w:val="WW8Num2z0"/>
    <w:rsid w:val="00801032"/>
    <w:rPr>
      <w:rFonts w:ascii="Times New Roman" w:hAnsi="Times New Roman" w:cs="Times New Roman"/>
    </w:rPr>
  </w:style>
  <w:style w:type="character" w:customStyle="1" w:styleId="WW8Num4z0">
    <w:name w:val="WW8Num4z0"/>
    <w:rsid w:val="00801032"/>
    <w:rPr>
      <w:rFonts w:ascii="Times New Roman" w:eastAsia="Times New Roman" w:hAnsi="Times New Roman" w:cs="Times New Roman"/>
    </w:rPr>
  </w:style>
  <w:style w:type="paragraph" w:styleId="Indentcorptext">
    <w:name w:val="Body Text Indent"/>
    <w:basedOn w:val="Normal"/>
    <w:link w:val="IndentcorptextCaracter"/>
    <w:rsid w:val="00801032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01032"/>
    <w:pPr>
      <w:spacing w:before="100" w:after="100"/>
    </w:pPr>
  </w:style>
  <w:style w:type="paragraph" w:styleId="Antet">
    <w:name w:val="header"/>
    <w:basedOn w:val="Normal"/>
    <w:link w:val="AntetCaracter"/>
    <w:rsid w:val="00801032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Corptext3">
    <w:name w:val="Body Text 3"/>
    <w:basedOn w:val="Normal"/>
    <w:link w:val="Corptext3Caracter"/>
    <w:rsid w:val="0080103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1">
    <w:name w:val="Body Text 3 Char1"/>
    <w:basedOn w:val="Fontdeparagrafimplicit"/>
    <w:uiPriority w:val="99"/>
    <w:semiHidden/>
    <w:rsid w:val="00801032"/>
    <w:rPr>
      <w:rFonts w:ascii="Times New Roman" w:eastAsia="SimSun" w:hAnsi="Times New Roman" w:cs="Times New Roman"/>
      <w:sz w:val="16"/>
      <w:szCs w:val="16"/>
      <w:lang w:eastAsia="ar-SA"/>
    </w:rPr>
  </w:style>
  <w:style w:type="paragraph" w:styleId="List">
    <w:name w:val="List"/>
    <w:basedOn w:val="Corptext"/>
    <w:rsid w:val="00801032"/>
    <w:rPr>
      <w:rFonts w:cs="Mangal"/>
    </w:rPr>
  </w:style>
  <w:style w:type="paragraph" w:styleId="Corptext2">
    <w:name w:val="Body Text 2"/>
    <w:basedOn w:val="Normal"/>
    <w:link w:val="Corptext2Caracter"/>
    <w:rsid w:val="008010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Fontdeparagrafimplicit"/>
    <w:uiPriority w:val="99"/>
    <w:semiHidden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itlu">
    <w:name w:val="Title"/>
    <w:basedOn w:val="Normal"/>
    <w:link w:val="TitluCaracter"/>
    <w:qFormat/>
    <w:rsid w:val="00801032"/>
    <w:pPr>
      <w:suppressAutoHyphens w:val="0"/>
      <w:jc w:val="center"/>
    </w:pPr>
    <w:rPr>
      <w:b/>
      <w:bCs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801032"/>
    <w:rPr>
      <w:rFonts w:ascii="Times New Roman" w:eastAsia="SimSun" w:hAnsi="Times New Roman" w:cs="Times New Roman"/>
      <w:b/>
      <w:bCs/>
      <w:sz w:val="24"/>
      <w:szCs w:val="20"/>
      <w:lang w:eastAsia="ro-RO"/>
    </w:rPr>
  </w:style>
  <w:style w:type="paragraph" w:styleId="Indentcorptext3">
    <w:name w:val="Body Text Indent 3"/>
    <w:basedOn w:val="Normal"/>
    <w:link w:val="Indentcorptext3Caracter"/>
    <w:rsid w:val="00801032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801032"/>
    <w:rPr>
      <w:rFonts w:ascii="Times New Roman" w:eastAsia="SimSun" w:hAnsi="Times New Roman" w:cs="Times New Roman"/>
      <w:sz w:val="16"/>
      <w:szCs w:val="16"/>
      <w:lang w:eastAsia="ar-SA"/>
    </w:rPr>
  </w:style>
  <w:style w:type="paragraph" w:styleId="Corptext">
    <w:name w:val="Body Text"/>
    <w:basedOn w:val="Normal"/>
    <w:link w:val="CorptextCaracter"/>
    <w:rsid w:val="0080103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ubtitlu">
    <w:name w:val="Subtitle"/>
    <w:basedOn w:val="Normal"/>
    <w:link w:val="SubtitluCaracter"/>
    <w:qFormat/>
    <w:rsid w:val="00801032"/>
    <w:pPr>
      <w:suppressAutoHyphens w:val="0"/>
      <w:jc w:val="center"/>
    </w:pPr>
    <w:rPr>
      <w:b/>
      <w:bCs/>
      <w:sz w:val="28"/>
      <w:lang w:eastAsia="ro-RO"/>
    </w:rPr>
  </w:style>
  <w:style w:type="character" w:customStyle="1" w:styleId="SubtitluCaracter">
    <w:name w:val="Subtitlu Caracter"/>
    <w:basedOn w:val="Fontdeparagrafimplicit"/>
    <w:link w:val="Subtitlu"/>
    <w:rsid w:val="00801032"/>
    <w:rPr>
      <w:rFonts w:ascii="Times New Roman" w:eastAsia="SimSun" w:hAnsi="Times New Roman" w:cs="Times New Roman"/>
      <w:b/>
      <w:bCs/>
      <w:sz w:val="28"/>
      <w:szCs w:val="24"/>
      <w:lang w:eastAsia="ro-RO"/>
    </w:rPr>
  </w:style>
  <w:style w:type="paragraph" w:styleId="PreformatatHTML">
    <w:name w:val="HTML Preformatted"/>
    <w:basedOn w:val="Normal"/>
    <w:link w:val="PreformatatHTMLCaracter"/>
    <w:rsid w:val="00801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801032"/>
    <w:rPr>
      <w:rFonts w:ascii="Courier New" w:eastAsia="Courier New" w:hAnsi="Courier New" w:cs="Courier New"/>
      <w:sz w:val="20"/>
      <w:szCs w:val="20"/>
      <w:lang w:eastAsia="ro-RO"/>
    </w:rPr>
  </w:style>
  <w:style w:type="paragraph" w:styleId="Indentcorptext2">
    <w:name w:val="Body Text Indent 2"/>
    <w:basedOn w:val="Normal"/>
    <w:link w:val="Indentcorptext2Caracter"/>
    <w:rsid w:val="0080103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801032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8010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Index">
    <w:name w:val="Index"/>
    <w:basedOn w:val="Normal"/>
    <w:rsid w:val="00801032"/>
    <w:pPr>
      <w:suppressLineNumbers/>
    </w:pPr>
    <w:rPr>
      <w:rFonts w:cs="Mangal"/>
    </w:rPr>
  </w:style>
  <w:style w:type="paragraph" w:styleId="Listparagraf">
    <w:name w:val="List Paragraph"/>
    <w:basedOn w:val="Normal"/>
    <w:uiPriority w:val="34"/>
    <w:qFormat/>
    <w:rsid w:val="008010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">
    <w:name w:val="Heading"/>
    <w:basedOn w:val="Normal"/>
    <w:next w:val="Corptext"/>
    <w:rsid w:val="008010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ableHeading">
    <w:name w:val="Table Heading"/>
    <w:basedOn w:val="TableContents"/>
    <w:rsid w:val="00801032"/>
    <w:pPr>
      <w:jc w:val="center"/>
    </w:pPr>
    <w:rPr>
      <w:b/>
      <w:bCs/>
    </w:rPr>
  </w:style>
  <w:style w:type="paragraph" w:customStyle="1" w:styleId="BodyText21">
    <w:name w:val="Body Text 21"/>
    <w:basedOn w:val="Normal"/>
    <w:rsid w:val="00801032"/>
    <w:pPr>
      <w:jc w:val="both"/>
    </w:pPr>
    <w:rPr>
      <w:b/>
      <w:lang w:val="it-IT"/>
    </w:rPr>
  </w:style>
  <w:style w:type="paragraph" w:customStyle="1" w:styleId="BodyTextIndent21">
    <w:name w:val="Body Text Indent 21"/>
    <w:basedOn w:val="Normal"/>
    <w:rsid w:val="00801032"/>
    <w:pPr>
      <w:ind w:firstLine="720"/>
      <w:jc w:val="both"/>
    </w:pPr>
    <w:rPr>
      <w:iCs/>
      <w:lang w:val="es-ES_tradnl"/>
    </w:rPr>
  </w:style>
  <w:style w:type="paragraph" w:customStyle="1" w:styleId="TableContents">
    <w:name w:val="Table Contents"/>
    <w:basedOn w:val="Normal"/>
    <w:rsid w:val="00801032"/>
    <w:pPr>
      <w:suppressLineNumbers/>
    </w:pPr>
  </w:style>
  <w:style w:type="paragraph" w:customStyle="1" w:styleId="CharChar2CaracterCaracterCharCharCaracterCaracter">
    <w:name w:val="Char Char2 Caracter Caracter Char Char Caracter Caracter"/>
    <w:basedOn w:val="Normal"/>
    <w:rsid w:val="00801032"/>
    <w:pPr>
      <w:suppressAutoHyphens w:val="0"/>
      <w:spacing w:after="160" w:line="240" w:lineRule="exact"/>
    </w:pPr>
    <w:rPr>
      <w:rFonts w:ascii="Times-Roman-R" w:hAnsi="Times-Roman-R"/>
      <w:sz w:val="28"/>
      <w:lang w:val="en-GB" w:eastAsia="en-US"/>
    </w:rPr>
  </w:style>
  <w:style w:type="paragraph" w:customStyle="1" w:styleId="Caption1">
    <w:name w:val="Caption1"/>
    <w:basedOn w:val="Normal"/>
    <w:rsid w:val="00801032"/>
    <w:pPr>
      <w:suppressLineNumbers/>
      <w:spacing w:before="120" w:after="120"/>
    </w:pPr>
    <w:rPr>
      <w:rFonts w:cs="Mangal"/>
      <w:i/>
      <w:iCs/>
    </w:rPr>
  </w:style>
  <w:style w:type="character" w:customStyle="1" w:styleId="cmg">
    <w:name w:val="cmg"/>
    <w:rsid w:val="00801032"/>
  </w:style>
  <w:style w:type="character" w:styleId="Hyperlink">
    <w:name w:val="Hyperlink"/>
    <w:uiPriority w:val="99"/>
    <w:unhideWhenUsed/>
    <w:rsid w:val="00801032"/>
    <w:rPr>
      <w:color w:val="0000FF"/>
      <w:u w:val="single"/>
    </w:rPr>
  </w:style>
  <w:style w:type="character" w:styleId="Accentuat">
    <w:name w:val="Emphasis"/>
    <w:uiPriority w:val="20"/>
    <w:qFormat/>
    <w:rsid w:val="00801032"/>
    <w:rPr>
      <w:i/>
      <w:iCs/>
    </w:rPr>
  </w:style>
  <w:style w:type="paragraph" w:styleId="TextnBalon">
    <w:name w:val="Balloon Text"/>
    <w:basedOn w:val="Normal"/>
    <w:link w:val="TextnBalonCaracter"/>
    <w:semiHidden/>
    <w:rsid w:val="0080103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801032"/>
    <w:rPr>
      <w:rFonts w:ascii="Tahoma" w:eastAsia="SimSun" w:hAnsi="Tahoma" w:cs="Tahoma"/>
      <w:sz w:val="16"/>
      <w:szCs w:val="16"/>
      <w:lang w:eastAsia="ar-SA"/>
    </w:rPr>
  </w:style>
  <w:style w:type="character" w:customStyle="1" w:styleId="saln">
    <w:name w:val="s_aln"/>
    <w:basedOn w:val="Fontdeparagrafimplicit"/>
    <w:rsid w:val="00801032"/>
  </w:style>
  <w:style w:type="character" w:customStyle="1" w:styleId="salnbdy">
    <w:name w:val="s_aln_bdy"/>
    <w:basedOn w:val="Fontdeparagrafimplicit"/>
    <w:rsid w:val="00801032"/>
  </w:style>
  <w:style w:type="character" w:customStyle="1" w:styleId="salnttl">
    <w:name w:val="s_aln_ttl"/>
    <w:basedOn w:val="Fontdeparagrafimplicit"/>
    <w:rsid w:val="00801032"/>
  </w:style>
  <w:style w:type="character" w:customStyle="1" w:styleId="slitbdy">
    <w:name w:val="s_lit_bdy"/>
    <w:basedOn w:val="Fontdeparagrafimplicit"/>
    <w:rsid w:val="00801032"/>
  </w:style>
  <w:style w:type="character" w:styleId="Robust">
    <w:name w:val="Strong"/>
    <w:basedOn w:val="Fontdeparagrafimplicit"/>
    <w:uiPriority w:val="22"/>
    <w:qFormat/>
    <w:rsid w:val="00801032"/>
    <w:rPr>
      <w:b/>
      <w:bCs/>
    </w:rPr>
  </w:style>
  <w:style w:type="character" w:customStyle="1" w:styleId="sden">
    <w:name w:val="s_den"/>
    <w:basedOn w:val="Fontdeparagrafimplicit"/>
    <w:rsid w:val="00801032"/>
  </w:style>
  <w:style w:type="character" w:customStyle="1" w:styleId="shdr">
    <w:name w:val="s_hdr"/>
    <w:basedOn w:val="Fontdeparagrafimplicit"/>
    <w:rsid w:val="0080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aspcdb.ro" TargetMode="External"/><Relationship Id="rId5" Type="http://schemas.openxmlformats.org/officeDocument/2006/relationships/hyperlink" Target="http://www.dgaspcd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hp2311</cp:lastModifiedBy>
  <cp:revision>2</cp:revision>
  <dcterms:created xsi:type="dcterms:W3CDTF">2023-05-02T10:17:00Z</dcterms:created>
  <dcterms:modified xsi:type="dcterms:W3CDTF">2023-05-02T10:17:00Z</dcterms:modified>
</cp:coreProperties>
</file>